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756"/>
        <w:gridCol w:w="5983"/>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316FE843" w14:textId="1CF53D72" w:rsidR="006F15E7" w:rsidRDefault="005F084E" w:rsidP="00D30A31">
            <w:pPr>
              <w:ind w:left="113" w:right="113"/>
              <w:rPr>
                <w:rFonts w:cs="Arial"/>
                <w:b/>
                <w:bCs/>
                <w:color w:val="008576"/>
                <w:sz w:val="80"/>
                <w:szCs w:val="80"/>
              </w:rPr>
            </w:pPr>
            <w:r w:rsidRPr="00CB28D9">
              <w:rPr>
                <w:rFonts w:cs="Arial"/>
                <w:b/>
                <w:bCs/>
                <w:color w:val="008576"/>
                <w:sz w:val="80"/>
                <w:szCs w:val="80"/>
              </w:rPr>
              <w:t xml:space="preserve">DCP </w:t>
            </w:r>
            <w:r w:rsidR="00FF5468">
              <w:rPr>
                <w:rFonts w:cs="Arial"/>
                <w:b/>
                <w:bCs/>
                <w:color w:val="008576"/>
                <w:sz w:val="80"/>
                <w:szCs w:val="80"/>
              </w:rPr>
              <w:t>[XXX]</w:t>
            </w:r>
            <w:r w:rsidR="006F19E3" w:rsidRPr="00CB28D9">
              <w:rPr>
                <w:rFonts w:cs="Arial"/>
                <w:b/>
                <w:bCs/>
                <w:color w:val="008576"/>
                <w:sz w:val="80"/>
                <w:szCs w:val="80"/>
              </w:rPr>
              <w:t>:</w:t>
            </w:r>
          </w:p>
          <w:p w14:paraId="18613887" w14:textId="61B68096" w:rsidR="006F19E3" w:rsidRDefault="006F19E3" w:rsidP="00D30A31">
            <w:pPr>
              <w:ind w:left="113" w:right="113"/>
              <w:rPr>
                <w:rStyle w:val="IntenseEmphasis"/>
              </w:rPr>
            </w:pPr>
            <w:r w:rsidRPr="00CB28D9">
              <w:rPr>
                <w:rStyle w:val="IntenseEmphasis"/>
              </w:rPr>
              <w:t>(Code Administrator to issue reference)</w:t>
            </w:r>
          </w:p>
          <w:sdt>
            <w:sdtPr>
              <w:rPr>
                <w:rStyle w:val="TitleChar"/>
                <w:rFonts w:eastAsia="MS Gothic"/>
              </w:rPr>
              <w:alias w:val="Title"/>
              <w:tag w:val="Title"/>
              <w:id w:val="-1902966401"/>
              <w:placeholder>
                <w:docPart w:val="47B93B943BE74DB18A94112CF2865EEF"/>
              </w:placeholder>
              <w:showingPlcHdr/>
            </w:sdtPr>
            <w:sdtEndPr>
              <w:rPr>
                <w:rStyle w:val="DefaultParagraphFont"/>
                <w:rFonts w:eastAsia="Times New Roman"/>
                <w:b w:val="0"/>
                <w:bCs w:val="0"/>
                <w:color w:val="000000" w:themeColor="text1"/>
                <w:sz w:val="24"/>
                <w:szCs w:val="24"/>
              </w:rPr>
            </w:sdtEndPr>
            <w:sdtContent>
              <w:p w14:paraId="6E9E3AFF" w14:textId="521F1B9D" w:rsidR="00ED2D05" w:rsidRPr="0076736C" w:rsidRDefault="00FF5468" w:rsidP="0076736C">
                <w:pPr>
                  <w:ind w:left="113" w:right="113"/>
                  <w:rPr>
                    <w:rFonts w:cs="Arial"/>
                    <w:b/>
                    <w:color w:val="008000"/>
                    <w:sz w:val="48"/>
                    <w:szCs w:val="48"/>
                  </w:rPr>
                </w:pPr>
                <w:r>
                  <w:rPr>
                    <w:bCs/>
                    <w:color w:val="7F7F7F" w:themeColor="text1" w:themeTint="80"/>
                    <w:szCs w:val="2"/>
                    <w:bdr w:val="single" w:sz="36" w:space="0" w:color="FFFFCC"/>
                    <w:shd w:val="clear" w:color="auto" w:fill="FFFFCC"/>
                  </w:rPr>
                  <w:t>[p</w:t>
                </w:r>
                <w:r w:rsidRPr="00F66483">
                  <w:rPr>
                    <w:bCs/>
                    <w:color w:val="7F7F7F" w:themeColor="text1" w:themeTint="80"/>
                    <w:szCs w:val="2"/>
                    <w:bdr w:val="single" w:sz="36" w:space="0" w:color="FFFFCC"/>
                    <w:shd w:val="clear" w:color="auto" w:fill="FFFFCC"/>
                  </w:rPr>
                  <w:t xml:space="preserve">lease insert a </w:t>
                </w:r>
                <w:r>
                  <w:rPr>
                    <w:bCs/>
                    <w:color w:val="7F7F7F" w:themeColor="text1" w:themeTint="80"/>
                    <w:szCs w:val="2"/>
                    <w:bdr w:val="single" w:sz="36" w:space="0" w:color="FFFFCC"/>
                    <w:shd w:val="clear" w:color="auto" w:fill="FFFFCC"/>
                  </w:rPr>
                  <w:t>t</w:t>
                </w:r>
                <w:r>
                  <w:rPr>
                    <w:color w:val="7F7F7F" w:themeColor="text1" w:themeTint="80"/>
                    <w:szCs w:val="2"/>
                    <w:bdr w:val="single" w:sz="36" w:space="0" w:color="FFFFCC"/>
                    <w:shd w:val="clear" w:color="auto" w:fill="FFFFCC"/>
                  </w:rPr>
                  <w:t>itle for the Change Proposal]</w:t>
                </w:r>
              </w:p>
            </w:sdtContent>
          </w:sdt>
          <w:p w14:paraId="1E7F539F" w14:textId="66ACC0E8"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howingPlcHdr/>
              </w:sdtPr>
              <w:sdtContent>
                <w:r w:rsidR="00CB28D9" w:rsidRPr="006F15E7">
                  <w:rPr>
                    <w:bCs/>
                    <w:iCs/>
                    <w:color w:val="7F7F7F" w:themeColor="text1" w:themeTint="80"/>
                    <w:szCs w:val="2"/>
                    <w:bdr w:val="single" w:sz="36" w:space="0" w:color="FFFFCC"/>
                    <w:shd w:val="clear" w:color="auto" w:fill="FFFFCC"/>
                  </w:rPr>
                  <w:t>[Select Date]</w:t>
                </w:r>
              </w:sdtContent>
            </w:sdt>
          </w:p>
          <w:p w14:paraId="3C12D503" w14:textId="6642AC4E"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howingPlcHdr/>
              </w:sdtPr>
              <w:sdtEndPr>
                <w:rPr>
                  <w:rStyle w:val="DefaultParagraphFont"/>
                  <w:rFonts w:eastAsia="Times New Roman"/>
                  <w:color w:val="000000" w:themeColor="text1"/>
                </w:rPr>
              </w:sdtEndPr>
              <w:sdtContent>
                <w:r w:rsidR="008219D8" w:rsidRPr="006F15E7">
                  <w:rPr>
                    <w:bCs/>
                    <w:i/>
                    <w:iCs/>
                    <w:color w:val="7F7F7F" w:themeColor="text1" w:themeTint="80"/>
                    <w:szCs w:val="2"/>
                    <w:bdr w:val="single" w:sz="36" w:space="0" w:color="FFFFCC"/>
                    <w:shd w:val="clear" w:color="auto" w:fill="FFFFCC"/>
                  </w:rPr>
                  <w:t>[Insert Your Name]</w:t>
                </w:r>
              </w:sdtContent>
            </w:sdt>
          </w:p>
          <w:p w14:paraId="52175C2E" w14:textId="0D634C4F"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howingPlcHdr/>
              </w:sdtPr>
              <w:sdtEndPr>
                <w:rPr>
                  <w:rStyle w:val="DefaultParagraphFont"/>
                  <w:rFonts w:eastAsia="Times New Roman"/>
                  <w:color w:val="000000" w:themeColor="text1"/>
                </w:rPr>
              </w:sdtEndPr>
              <w:sdtContent>
                <w:r w:rsidR="008219D8" w:rsidRPr="006F15E7">
                  <w:rPr>
                    <w:bCs/>
                    <w:i/>
                    <w:iCs/>
                    <w:color w:val="7F7F7F" w:themeColor="text1" w:themeTint="80"/>
                    <w:szCs w:val="2"/>
                    <w:bdr w:val="single" w:sz="36" w:space="0" w:color="FFFFCC"/>
                    <w:shd w:val="clear" w:color="auto" w:fill="FFFFCC"/>
                  </w:rPr>
                  <w:t>[Insert Company Name]</w:t>
                </w:r>
              </w:sdtContent>
            </w:sdt>
          </w:p>
          <w:p w14:paraId="6F221B40" w14:textId="39C6E498" w:rsidR="001E2961" w:rsidRPr="00CB28D9" w:rsidRDefault="007E5642" w:rsidP="00D30A31">
            <w:pPr>
              <w:spacing w:before="40" w:after="80"/>
              <w:ind w:left="113"/>
              <w:rPr>
                <w:rFonts w:cs="Arial"/>
                <w:sz w:val="24"/>
              </w:rPr>
            </w:pPr>
            <w:r w:rsidRPr="00CB28D9">
              <w:rPr>
                <w:rFonts w:cs="Arial"/>
                <w:b/>
                <w:sz w:val="24"/>
              </w:rPr>
              <w:t xml:space="preserve">Party Category:  </w:t>
            </w:r>
            <w:sdt>
              <w:sdtPr>
                <w:rPr>
                  <w:rFonts w:cs="Arial"/>
                  <w:sz w:val="24"/>
                </w:rPr>
                <w:alias w:val="Party Category"/>
                <w:tag w:val="Party Category"/>
                <w:id w:val="-22558357"/>
                <w:placeholder>
                  <w:docPart w:val="3BABED63EA86442CB64E7527B5DA8470"/>
                </w:placeholder>
                <w:showingPlcHd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sidRPr="006F15E7">
                  <w:rPr>
                    <w:bCs/>
                    <w:i/>
                    <w:iCs/>
                    <w:color w:val="7F7F7F" w:themeColor="text1" w:themeTint="80"/>
                    <w:szCs w:val="2"/>
                    <w:bdr w:val="single" w:sz="36" w:space="0" w:color="FFFFCC"/>
                    <w:shd w:val="clear" w:color="auto" w:fill="FFFFCC"/>
                  </w:rPr>
                  <w:t>[Select Party Category]</w:t>
                </w:r>
              </w:sdtContent>
            </w:sdt>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0A54977E" w:rsidR="006F19E3" w:rsidRDefault="006F19E3" w:rsidP="00D30A31">
            <w:pPr>
              <w:pStyle w:val="BodyText2"/>
              <w:ind w:left="113" w:right="113"/>
              <w:rPr>
                <w:rFonts w:cs="Arial"/>
                <w:b/>
                <w:bCs/>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p>
          <w:p w14:paraId="7DAC03AB" w14:textId="1D5B8038" w:rsidR="006F19E3" w:rsidRPr="00EB32BB" w:rsidRDefault="00B63620" w:rsidP="00D30A31">
            <w:pPr>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howingPlcHdr/>
              </w:sdtPr>
              <w:sdtEndPr>
                <w:rPr>
                  <w:rStyle w:val="DefaultParagraphFont"/>
                  <w:rFonts w:ascii="Arial" w:eastAsia="Times New Roman" w:hAnsi="Arial" w:cs="Arial"/>
                  <w:color w:val="000000" w:themeColor="text1"/>
                  <w:sz w:val="24"/>
                  <w:szCs w:val="24"/>
                </w:rPr>
              </w:sdtEndPr>
              <w:sdtContent>
                <w:r w:rsidR="008219D8">
                  <w:rPr>
                    <w:bCs/>
                    <w:color w:val="7F7F7F" w:themeColor="text1" w:themeTint="80"/>
                    <w:szCs w:val="2"/>
                    <w:bdr w:val="single" w:sz="36" w:space="0" w:color="FFFFCC"/>
                    <w:shd w:val="clear" w:color="auto" w:fill="FFFFCC"/>
                  </w:rPr>
                  <w:t>[p</w:t>
                </w:r>
                <w:r w:rsidR="008219D8" w:rsidRPr="00F66483">
                  <w:rPr>
                    <w:bCs/>
                    <w:color w:val="7F7F7F" w:themeColor="text1" w:themeTint="80"/>
                    <w:szCs w:val="2"/>
                    <w:bdr w:val="single" w:sz="36" w:space="0" w:color="FFFFCC"/>
                    <w:shd w:val="clear" w:color="auto" w:fill="FFFFCC"/>
                  </w:rPr>
                  <w:t>lease insert a short statement of intent)</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77777777" w:rsidR="006F19E3" w:rsidRDefault="006F19E3" w:rsidP="00D30A31">
            <w:pPr>
              <w:pStyle w:val="BodyText3"/>
              <w:ind w:left="113" w:right="113"/>
            </w:pPr>
            <w:r w:rsidRPr="000115D4">
              <w:rPr>
                <w:b/>
                <w:bCs/>
              </w:rPr>
              <w:t>Governance:</w:t>
            </w:r>
            <w:r>
              <w:t xml:space="preserve"> </w:t>
            </w:r>
            <w:r w:rsidRPr="00B81D8E">
              <w:rPr>
                <w:rStyle w:val="IntenseEmphasis"/>
                <w:szCs w:val="20"/>
              </w:rPr>
              <w:t>Please provide an initial view of the preferred route/pathway and impacts</w:t>
            </w:r>
          </w:p>
          <w:p w14:paraId="46F80BA0" w14:textId="69F97547" w:rsidR="006F19E3" w:rsidRPr="00EB32BB" w:rsidRDefault="006F19E3" w:rsidP="00D30A31">
            <w:pPr>
              <w:pStyle w:val="BodyText3"/>
              <w:ind w:left="113" w:right="113"/>
              <w:rPr>
                <w:rFonts w:cs="Arial"/>
              </w:rPr>
            </w:pPr>
            <w:r w:rsidRPr="00EB32BB">
              <w:t xml:space="preserve">The Proposer recommends that this </w:t>
            </w:r>
            <w:r w:rsidR="007C1C4D">
              <w:t xml:space="preserve">Change Proposal </w:t>
            </w:r>
            <w:r w:rsidRPr="00EB32BB">
              <w:t>should be:</w:t>
            </w:r>
          </w:p>
          <w:p w14:paraId="1FF2153B" w14:textId="77777777" w:rsidR="006F15E7" w:rsidRPr="006F15E7" w:rsidRDefault="006F15E7" w:rsidP="006F15E7">
            <w:pPr>
              <w:pStyle w:val="BodyText3"/>
              <w:numPr>
                <w:ilvl w:val="0"/>
                <w:numId w:val="15"/>
              </w:numPr>
              <w:ind w:left="716" w:hanging="427"/>
              <w:rPr>
                <w:rFonts w:cs="Arial"/>
              </w:rPr>
            </w:pPr>
            <w:r w:rsidRPr="006F15E7">
              <w:rPr>
                <w:rFonts w:cs="Arial"/>
              </w:rPr>
              <w:t xml:space="preserve">Be treated as a </w:t>
            </w:r>
            <w:sdt>
              <w:sdtPr>
                <w:rPr>
                  <w:rFonts w:cs="Arial"/>
                </w:rPr>
                <w:id w:val="-386733515"/>
                <w:placeholder>
                  <w:docPart w:val="285B935E55F84CFEB916A43D536D0673"/>
                </w:placeholder>
                <w:showingPlcHdr/>
                <w:dropDownList>
                  <w:listItem w:value="[choose an item]"/>
                  <w:listItem w:displayText="Part 1" w:value="Part 1"/>
                  <w:listItem w:displayText="Part 2" w:value="Part 2"/>
                </w:dropDownList>
              </w:sdtPr>
              <w:sdtContent>
                <w:r w:rsidRPr="006F15E7">
                  <w:rPr>
                    <w:bCs/>
                    <w:i/>
                    <w:iCs/>
                    <w:color w:val="7F7F7F" w:themeColor="text1" w:themeTint="80"/>
                    <w:sz w:val="20"/>
                    <w:szCs w:val="2"/>
                    <w:bdr w:val="single" w:sz="36" w:space="0" w:color="FFFFCC"/>
                    <w:shd w:val="clear" w:color="auto" w:fill="FFFFCC"/>
                  </w:rPr>
                  <w:t>[choose an item]</w:t>
                </w:r>
              </w:sdtContent>
            </w:sdt>
            <w:r w:rsidRPr="006F15E7">
              <w:rPr>
                <w:rFonts w:cs="Arial"/>
              </w:rPr>
              <w:t xml:space="preserve"> Matter;</w:t>
            </w:r>
          </w:p>
          <w:p w14:paraId="25252F48" w14:textId="77777777" w:rsidR="006F15E7" w:rsidRPr="006F15E7" w:rsidRDefault="006F15E7" w:rsidP="006F15E7">
            <w:pPr>
              <w:pStyle w:val="BodyText3"/>
              <w:numPr>
                <w:ilvl w:val="0"/>
                <w:numId w:val="15"/>
              </w:numPr>
              <w:ind w:left="716" w:hanging="427"/>
              <w:rPr>
                <w:rFonts w:cs="Arial"/>
              </w:rPr>
            </w:pPr>
            <w:r w:rsidRPr="006F15E7">
              <w:rPr>
                <w:rFonts w:cs="Arial"/>
              </w:rPr>
              <w:t xml:space="preserve">Be treated as </w:t>
            </w:r>
            <w:sdt>
              <w:sdtPr>
                <w:rPr>
                  <w:bCs/>
                  <w:i/>
                  <w:iCs/>
                  <w:color w:val="7F7F7F" w:themeColor="text1" w:themeTint="80"/>
                  <w:sz w:val="20"/>
                  <w:szCs w:val="2"/>
                  <w:bdr w:val="single" w:sz="36" w:space="0" w:color="FFFFCC"/>
                  <w:shd w:val="clear" w:color="auto" w:fill="FFFFCC"/>
                </w:rPr>
                <w:id w:val="1648173170"/>
                <w:placeholder>
                  <w:docPart w:val="9EB8A4CCBD7B4F0FBC010E5229256809"/>
                </w:placeholder>
                <w:showingPlcHdr/>
                <w:dropDownList>
                  <w:listItem w:value="[choose an item]"/>
                  <w:listItem w:displayText="a Standard" w:value="a Standard"/>
                  <w:listItem w:displayText="an Urgent" w:value="an Urgent"/>
                </w:dropDownList>
              </w:sdtPr>
              <w:sdtEndPr>
                <w:rPr>
                  <w:rFonts w:cs="Arial"/>
                  <w:bCs w:val="0"/>
                  <w:i w:val="0"/>
                  <w:iCs w:val="0"/>
                  <w:color w:val="auto"/>
                  <w:sz w:val="24"/>
                  <w:szCs w:val="16"/>
                  <w:bdr w:val="none" w:sz="0" w:space="0" w:color="auto"/>
                  <w:shd w:val="clear" w:color="auto" w:fill="auto"/>
                </w:rPr>
              </w:sdtEndPr>
              <w:sdtContent>
                <w:r w:rsidRPr="006F15E7">
                  <w:rPr>
                    <w:bCs/>
                    <w:i/>
                    <w:iCs/>
                    <w:color w:val="7F7F7F" w:themeColor="text1" w:themeTint="80"/>
                    <w:sz w:val="20"/>
                    <w:szCs w:val="2"/>
                    <w:bdr w:val="single" w:sz="36" w:space="0" w:color="FFFFCC"/>
                    <w:shd w:val="clear" w:color="auto" w:fill="FFFFCC"/>
                  </w:rPr>
                  <w:t>[choose an item]</w:t>
                </w:r>
              </w:sdtContent>
            </w:sdt>
            <w:r w:rsidRPr="006F15E7">
              <w:rPr>
                <w:rFonts w:cs="Arial"/>
              </w:rPr>
              <w:t xml:space="preserve"> Change; and</w:t>
            </w:r>
          </w:p>
          <w:p w14:paraId="1E93B580" w14:textId="77777777" w:rsidR="006F15E7" w:rsidRPr="006F15E7" w:rsidRDefault="006F15E7" w:rsidP="006F15E7">
            <w:pPr>
              <w:pStyle w:val="BodyText3"/>
              <w:numPr>
                <w:ilvl w:val="0"/>
                <w:numId w:val="15"/>
              </w:numPr>
              <w:ind w:left="716" w:hanging="427"/>
              <w:rPr>
                <w:rFonts w:cs="Arial"/>
              </w:rPr>
            </w:pPr>
            <w:r w:rsidRPr="006F15E7">
              <w:rPr>
                <w:rFonts w:cs="Arial"/>
              </w:rPr>
              <w:t xml:space="preserve">Proceed to the </w:t>
            </w:r>
            <w:sdt>
              <w:sdtPr>
                <w:rPr>
                  <w:rFonts w:cs="Arial"/>
                </w:rPr>
                <w:id w:val="-154072120"/>
                <w:placeholder>
                  <w:docPart w:val="AA2C89524407444287D7DD68A1BA4702"/>
                </w:placeholder>
                <w:showingPlcHdr/>
                <w:dropDownList>
                  <w:listItem w:value="[choose an item]"/>
                  <w:listItem w:displayText="Definition phase via a Working Group for furter development" w:value="Definition phase via a Working Group for furter development"/>
                  <w:listItem w:displayText="Change Report phase" w:value="Change Report phase"/>
                </w:dropDownList>
              </w:sdtPr>
              <w:sdtContent>
                <w:r w:rsidRPr="006F15E7">
                  <w:rPr>
                    <w:bCs/>
                    <w:i/>
                    <w:iCs/>
                    <w:color w:val="7F7F7F" w:themeColor="text1" w:themeTint="80"/>
                    <w:sz w:val="20"/>
                    <w:szCs w:val="2"/>
                    <w:bdr w:val="single" w:sz="36" w:space="0" w:color="FFFFCC"/>
                    <w:shd w:val="clear" w:color="auto" w:fill="FFFFCC"/>
                  </w:rPr>
                  <w:t>[choose an item]</w:t>
                </w:r>
              </w:sdtContent>
            </w:sdt>
            <w:r w:rsidRPr="006F15E7">
              <w:rPr>
                <w:rFonts w:cs="Arial"/>
              </w:rPr>
              <w:t>.</w:t>
            </w:r>
          </w:p>
          <w:p w14:paraId="4736471B" w14:textId="738C1D1C" w:rsidR="006F19E3" w:rsidRPr="00EB32BB" w:rsidRDefault="006F19E3" w:rsidP="00D30A31">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155DB2D9" w:rsidR="000115D4" w:rsidRDefault="003A1DD8" w:rsidP="00D30A31">
            <w:pPr>
              <w:ind w:left="113" w:right="113"/>
              <w:rPr>
                <w:sz w:val="24"/>
              </w:rPr>
            </w:pPr>
            <w:r w:rsidRPr="000115D4">
              <w:rPr>
                <w:b/>
                <w:bCs/>
                <w:sz w:val="24"/>
              </w:rPr>
              <w:t>Impacted Parties:</w:t>
            </w:r>
            <w:r w:rsidR="000115D4">
              <w:rPr>
                <w:sz w:val="24"/>
              </w:rPr>
              <w:t xml:space="preserve"> </w:t>
            </w:r>
            <w:r w:rsidR="000115D4" w:rsidRPr="00B81D8E">
              <w:rPr>
                <w:rStyle w:val="IntenseEmphasis"/>
                <w:szCs w:val="20"/>
              </w:rPr>
              <w:t>(</w:t>
            </w:r>
            <w:r w:rsidR="00FF5468">
              <w:rPr>
                <w:rStyle w:val="IntenseEmphasis"/>
                <w:szCs w:val="20"/>
              </w:rPr>
              <w:t>t</w:t>
            </w:r>
            <w:r w:rsidR="00FF5468">
              <w:rPr>
                <w:rStyle w:val="IntenseEmphasis"/>
              </w:rPr>
              <w:t>ick</w:t>
            </w:r>
            <w:r w:rsidR="000115D4" w:rsidRPr="00B81D8E">
              <w:rPr>
                <w:rStyle w:val="IntenseEmphasis"/>
                <w:szCs w:val="20"/>
              </w:rPr>
              <w:t xml:space="preserve"> as appropriate)</w:t>
            </w:r>
          </w:p>
          <w:p w14:paraId="01012ED2" w14:textId="77777777" w:rsidR="00FF5468" w:rsidRDefault="00FF5468" w:rsidP="00D30A31">
            <w:pPr>
              <w:ind w:left="113" w:right="113"/>
              <w:rPr>
                <w:sz w:val="24"/>
              </w:rPr>
            </w:pPr>
            <w:sdt>
              <w:sdtPr>
                <w:rPr>
                  <w:sz w:val="24"/>
                </w:rPr>
                <w:id w:val="-1800371001"/>
                <w:lock w:val="contentLocked"/>
                <w:placeholder>
                  <w:docPart w:val="DefaultPlaceholder_-1854013440"/>
                </w:placeholder>
                <w:group/>
              </w:sdtPr>
              <w:sdtContent>
                <w:sdt>
                  <w:sdtPr>
                    <w:rPr>
                      <w:sz w:val="24"/>
                    </w:rPr>
                    <w:id w:val="-1652668402"/>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 </w:t>
                </w:r>
                <w:r w:rsidR="000115D4">
                  <w:rPr>
                    <w:sz w:val="24"/>
                  </w:rPr>
                  <w:t>Suppliers</w:t>
                </w:r>
              </w:sdtContent>
            </w:sdt>
            <w:r>
              <w:rPr>
                <w:sz w:val="24"/>
              </w:rPr>
              <w:t xml:space="preserve"> </w:t>
            </w:r>
            <w:r w:rsidRPr="00FF5468">
              <w:rPr>
                <w:sz w:val="36"/>
                <w:szCs w:val="36"/>
              </w:rPr>
              <w:t>|</w:t>
            </w:r>
            <w:r>
              <w:rPr>
                <w:sz w:val="36"/>
                <w:szCs w:val="36"/>
              </w:rPr>
              <w:t xml:space="preserve"> </w:t>
            </w:r>
            <w:sdt>
              <w:sdtPr>
                <w:rPr>
                  <w:sz w:val="24"/>
                </w:rPr>
                <w:id w:val="192586540"/>
                <w:lock w:val="contentLocked"/>
                <w:placeholder>
                  <w:docPart w:val="DefaultPlaceholder_-1854013440"/>
                </w:placeholder>
                <w:group/>
              </w:sdtPr>
              <w:sdtContent>
                <w:sdt>
                  <w:sdtPr>
                    <w:rPr>
                      <w:sz w:val="24"/>
                    </w:rPr>
                    <w:id w:val="205001258"/>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 </w:t>
                </w:r>
                <w:r w:rsidR="000115D4">
                  <w:rPr>
                    <w:sz w:val="24"/>
                  </w:rPr>
                  <w:t>DNOs</w:t>
                </w:r>
              </w:sdtContent>
            </w:sdt>
            <w:r>
              <w:rPr>
                <w:sz w:val="24"/>
              </w:rPr>
              <w:t xml:space="preserve"> </w:t>
            </w:r>
            <w:r w:rsidRPr="00FF5468">
              <w:rPr>
                <w:sz w:val="36"/>
                <w:szCs w:val="36"/>
              </w:rPr>
              <w:t>|</w:t>
            </w:r>
            <w:r>
              <w:rPr>
                <w:sz w:val="24"/>
              </w:rPr>
              <w:t xml:space="preserve"> </w:t>
            </w:r>
            <w:sdt>
              <w:sdtPr>
                <w:rPr>
                  <w:sz w:val="24"/>
                </w:rPr>
                <w:id w:val="-776634710"/>
                <w:lock w:val="contentLocked"/>
                <w:placeholder>
                  <w:docPart w:val="DefaultPlaceholder_-1854013440"/>
                </w:placeholder>
                <w:group/>
              </w:sdtPr>
              <w:sdtContent>
                <w:sdt>
                  <w:sdtPr>
                    <w:rPr>
                      <w:sz w:val="24"/>
                    </w:rPr>
                    <w:id w:val="1789860983"/>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 </w:t>
                </w:r>
                <w:r w:rsidR="000115D4">
                  <w:rPr>
                    <w:sz w:val="24"/>
                  </w:rPr>
                  <w:t>IDNOs</w:t>
                </w:r>
              </w:sdtContent>
            </w:sdt>
            <w:r>
              <w:rPr>
                <w:sz w:val="24"/>
              </w:rPr>
              <w:t xml:space="preserve"> </w:t>
            </w:r>
            <w:r w:rsidRPr="00FF5468">
              <w:rPr>
                <w:sz w:val="36"/>
                <w:szCs w:val="36"/>
              </w:rPr>
              <w:t>|</w:t>
            </w:r>
            <w:r>
              <w:rPr>
                <w:sz w:val="24"/>
              </w:rPr>
              <w:t xml:space="preserve"> </w:t>
            </w:r>
            <w:sdt>
              <w:sdtPr>
                <w:rPr>
                  <w:sz w:val="24"/>
                </w:rPr>
                <w:id w:val="-1021468120"/>
                <w:lock w:val="contentLocked"/>
                <w:placeholder>
                  <w:docPart w:val="DefaultPlaceholder_-1854013440"/>
                </w:placeholder>
                <w:group/>
              </w:sdtPr>
              <w:sdtContent>
                <w:sdt>
                  <w:sdtPr>
                    <w:rPr>
                      <w:sz w:val="24"/>
                    </w:rPr>
                    <w:id w:val="1362399013"/>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 </w:t>
                </w:r>
                <w:r w:rsidR="000115D4">
                  <w:rPr>
                    <w:sz w:val="24"/>
                  </w:rPr>
                  <w:t>CVA Registrants</w:t>
                </w:r>
              </w:sdtContent>
            </w:sdt>
            <w:r>
              <w:rPr>
                <w:sz w:val="24"/>
              </w:rPr>
              <w:t xml:space="preserve"> </w:t>
            </w:r>
            <w:r w:rsidRPr="00FF5468">
              <w:rPr>
                <w:sz w:val="36"/>
                <w:szCs w:val="36"/>
              </w:rPr>
              <w:t>|</w:t>
            </w:r>
            <w:r>
              <w:rPr>
                <w:sz w:val="24"/>
              </w:rPr>
              <w:t xml:space="preserve"> </w:t>
            </w:r>
          </w:p>
          <w:p w14:paraId="2FA90184" w14:textId="03EA6B81" w:rsidR="006F19E3" w:rsidRPr="00EB32BB" w:rsidRDefault="00FF5468" w:rsidP="00FF5468">
            <w:pPr>
              <w:ind w:left="113" w:right="113"/>
              <w:rPr>
                <w:rFonts w:cs="Arial"/>
              </w:rPr>
            </w:pPr>
            <w:sdt>
              <w:sdtPr>
                <w:rPr>
                  <w:sz w:val="24"/>
                </w:rPr>
                <w:id w:val="1030384525"/>
                <w:lock w:val="contentLocked"/>
                <w:placeholder>
                  <w:docPart w:val="DefaultPlaceholder_-1854013440"/>
                </w:placeholder>
                <w:group/>
              </w:sdtPr>
              <w:sdtContent>
                <w:sdt>
                  <w:sdtPr>
                    <w:rPr>
                      <w:sz w:val="24"/>
                    </w:rPr>
                    <w:id w:val="-908374242"/>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 </w:t>
                </w:r>
                <w:r w:rsidR="000115D4">
                  <w:rPr>
                    <w:sz w:val="24"/>
                  </w:rPr>
                  <w:t>Gas Suppliers</w:t>
                </w:r>
              </w:sdtContent>
            </w:sdt>
            <w:r>
              <w:rPr>
                <w:sz w:val="24"/>
              </w:rPr>
              <w:t xml:space="preserve"> </w:t>
            </w:r>
            <w:r w:rsidRPr="00FF5468">
              <w:rPr>
                <w:sz w:val="36"/>
                <w:szCs w:val="36"/>
              </w:rPr>
              <w:t>|</w:t>
            </w:r>
            <w:r>
              <w:rPr>
                <w:sz w:val="36"/>
                <w:szCs w:val="36"/>
              </w:rPr>
              <w:t xml:space="preserve"> </w:t>
            </w:r>
            <w:sdt>
              <w:sdtPr>
                <w:rPr>
                  <w:sz w:val="24"/>
                </w:rPr>
                <w:id w:val="2133212269"/>
                <w:lock w:val="contentLocked"/>
                <w:placeholder>
                  <w:docPart w:val="DefaultPlaceholder_-1854013440"/>
                </w:placeholder>
                <w:group/>
              </w:sdtPr>
              <w:sdtContent>
                <w:sdt>
                  <w:sdtPr>
                    <w:rPr>
                      <w:sz w:val="24"/>
                    </w:rPr>
                    <w:id w:val="-135721176"/>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 xml:space="preserve"> </w:t>
                </w:r>
                <w:r w:rsidR="000115D4">
                  <w:rPr>
                    <w:sz w:val="24"/>
                  </w:rPr>
                  <w:t>OTSO Party</w:t>
                </w:r>
              </w:sdtContent>
            </w:sdt>
            <w:r>
              <w:rPr>
                <w:sz w:val="24"/>
              </w:rPr>
              <w:t xml:space="preserve"> </w:t>
            </w:r>
            <w:r w:rsidRPr="00FF5468">
              <w:rPr>
                <w:sz w:val="36"/>
                <w:szCs w:val="36"/>
              </w:rPr>
              <w:t>|</w:t>
            </w:r>
            <w:r>
              <w:rPr>
                <w:sz w:val="24"/>
              </w:rPr>
              <w:t xml:space="preserve"> </w:t>
            </w:r>
            <w:sdt>
              <w:sdtPr>
                <w:rPr>
                  <w:sz w:val="24"/>
                </w:rPr>
                <w:id w:val="-1465348850"/>
                <w:lock w:val="contentLocked"/>
                <w:placeholder>
                  <w:docPart w:val="DefaultPlaceholder_-1854013440"/>
                </w:placeholder>
                <w:group/>
              </w:sdtPr>
              <w:sdtContent>
                <w:sdt>
                  <w:sdtPr>
                    <w:rPr>
                      <w:sz w:val="24"/>
                    </w:rPr>
                    <w:id w:val="1725638442"/>
                    <w14:checkbox>
                      <w14:checked w14:val="0"/>
                      <w14:checkedState w14:val="2612" w14:font="MS Gothic"/>
                      <w14:uncheckedState w14:val="2610" w14:font="MS Gothic"/>
                    </w14:checkbox>
                  </w:sdtPr>
                  <w:sdtContent>
                    <w:r>
                      <w:rPr>
                        <w:rFonts w:ascii="MS Gothic" w:eastAsia="MS Gothic" w:hAnsi="MS Gothic" w:hint="eastAsia"/>
                        <w:sz w:val="24"/>
                      </w:rPr>
                      <w:t>☐</w:t>
                    </w:r>
                  </w:sdtContent>
                </w:sdt>
                <w:r>
                  <w:rPr>
                    <w:sz w:val="24"/>
                  </w:rPr>
                  <w:t>SIP Parties</w:t>
                </w:r>
              </w:sdtContent>
            </w:sdt>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77777777" w:rsidR="003A1DD8" w:rsidRDefault="003A1DD8" w:rsidP="00D30A31">
            <w:pPr>
              <w:ind w:left="113" w:right="113"/>
              <w:rPr>
                <w:rStyle w:val="IntenseEmphasis"/>
              </w:rPr>
            </w:pPr>
            <w:r w:rsidRPr="000115D4">
              <w:rPr>
                <w:b/>
                <w:bCs/>
                <w:sz w:val="24"/>
              </w:rPr>
              <w:t>Impacted Clauses:</w:t>
            </w:r>
            <w:r w:rsidR="000115D4">
              <w:rPr>
                <w:sz w:val="24"/>
              </w:rPr>
              <w:t xml:space="preserve"> </w:t>
            </w:r>
            <w:r w:rsidR="000115D4" w:rsidRPr="000115D4">
              <w:rPr>
                <w:rStyle w:val="IntenseEmphasis"/>
              </w:rPr>
              <w:t>[e.g. Section 1A – Clause 1.1]</w:t>
            </w:r>
          </w:p>
          <w:tbl>
            <w:tblPr>
              <w:tblStyle w:val="TableGrid"/>
              <w:tblW w:w="0" w:type="auto"/>
              <w:jc w:val="center"/>
              <w:tblLook w:val="04A0" w:firstRow="1" w:lastRow="0" w:firstColumn="1" w:lastColumn="0" w:noHBand="0" w:noVBand="1"/>
            </w:tblPr>
            <w:tblGrid>
              <w:gridCol w:w="4063"/>
              <w:gridCol w:w="4064"/>
            </w:tblGrid>
            <w:tr w:rsidR="00B25426" w14:paraId="73457DC2" w14:textId="77777777" w:rsidTr="00FF5468">
              <w:trPr>
                <w:jc w:val="center"/>
              </w:trPr>
              <w:tc>
                <w:tcPr>
                  <w:tcW w:w="4063" w:type="dxa"/>
                  <w:shd w:val="clear" w:color="auto" w:fill="E7E6E6" w:themeFill="background2"/>
                </w:tcPr>
                <w:p w14:paraId="0BE50C90" w14:textId="77777777" w:rsidR="00B25426" w:rsidRPr="00B25426" w:rsidRDefault="00B25426" w:rsidP="00B25426">
                  <w:pPr>
                    <w:ind w:right="113"/>
                    <w:rPr>
                      <w:rFonts w:cs="Arial"/>
                      <w:b/>
                      <w:bCs/>
                    </w:rPr>
                  </w:pPr>
                  <w:r w:rsidRPr="00B25426">
                    <w:rPr>
                      <w:rFonts w:cs="Arial"/>
                      <w:b/>
                      <w:bCs/>
                    </w:rPr>
                    <w:t>Section/Schedule</w:t>
                  </w:r>
                </w:p>
              </w:tc>
              <w:tc>
                <w:tcPr>
                  <w:tcW w:w="4064" w:type="dxa"/>
                  <w:shd w:val="clear" w:color="auto" w:fill="E7E6E6" w:themeFill="background2"/>
                </w:tcPr>
                <w:p w14:paraId="6D1FAD3A" w14:textId="77777777" w:rsidR="00B25426" w:rsidRPr="00B25426" w:rsidRDefault="00B25426" w:rsidP="00B25426">
                  <w:pPr>
                    <w:ind w:right="113"/>
                    <w:rPr>
                      <w:rFonts w:cs="Arial"/>
                      <w:b/>
                      <w:bCs/>
                    </w:rPr>
                  </w:pPr>
                  <w:r w:rsidRPr="00B25426">
                    <w:rPr>
                      <w:rFonts w:cs="Arial"/>
                      <w:b/>
                      <w:bCs/>
                    </w:rPr>
                    <w:t>Clause/Paragraph Number</w:t>
                  </w:r>
                </w:p>
              </w:tc>
            </w:tr>
            <w:sdt>
              <w:sdtPr>
                <w:rPr>
                  <w:rFonts w:cs="Arial"/>
                </w:rPr>
                <w:id w:val="-1351639921"/>
                <w15:repeatingSection/>
              </w:sdtPr>
              <w:sdtEndPr>
                <w:rPr>
                  <w:color w:val="000000" w:themeColor="text1"/>
                  <w:sz w:val="24"/>
                </w:rPr>
              </w:sdtEndPr>
              <w:sdtContent>
                <w:sdt>
                  <w:sdtPr>
                    <w:rPr>
                      <w:rFonts w:cs="Arial"/>
                    </w:rPr>
                    <w:id w:val="-567348405"/>
                    <w:placeholder>
                      <w:docPart w:val="BCA186E08B0347F899D49D81CBC884C9"/>
                    </w:placeholder>
                    <w15:repeatingSectionItem/>
                  </w:sdtPr>
                  <w:sdtEndPr>
                    <w:rPr>
                      <w:color w:val="000000" w:themeColor="text1"/>
                      <w:sz w:val="24"/>
                    </w:rPr>
                  </w:sdtEndPr>
                  <w:sdtContent>
                    <w:tr w:rsidR="00B25426" w14:paraId="037C2CFB" w14:textId="77777777" w:rsidTr="00FF5468">
                      <w:trPr>
                        <w:jc w:val="center"/>
                      </w:trPr>
                      <w:tc>
                        <w:tcPr>
                          <w:tcW w:w="4063" w:type="dxa"/>
                        </w:tcPr>
                        <w:p w14:paraId="4BF666B3" w14:textId="664F1F09" w:rsidR="00B25426" w:rsidRDefault="00B25426" w:rsidP="00B25426">
                          <w:pPr>
                            <w:ind w:right="113"/>
                            <w:rPr>
                              <w:rFonts w:cs="Arial"/>
                            </w:rPr>
                          </w:pPr>
                          <w:sdt>
                            <w:sdtPr>
                              <w:rPr>
                                <w:rFonts w:cs="Arial"/>
                              </w:rPr>
                              <w:alias w:val="SectionSchedule"/>
                              <w:tag w:val="SectionSchedule"/>
                              <w:id w:val="623352585"/>
                              <w:placeholder>
                                <w:docPart w:val="87551A209D5A420996E004FCFB21B42B"/>
                              </w:placeholder>
                              <w:showingPlcHd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Content>
                              <w:r w:rsidR="00FF5468" w:rsidRPr="009E6151">
                                <w:rPr>
                                  <w:rStyle w:val="PlaceholderText"/>
                                  <w:rFonts w:eastAsia="Cambria"/>
                                </w:rPr>
                                <w:t>Choose an item.</w:t>
                              </w:r>
                            </w:sdtContent>
                          </w:sdt>
                        </w:p>
                      </w:tc>
                      <w:tc>
                        <w:tcPr>
                          <w:tcW w:w="4064" w:type="dxa"/>
                        </w:tcPr>
                        <w:p w14:paraId="46CEB82B" w14:textId="3B35560B" w:rsidR="00B25426" w:rsidRDefault="00B25426" w:rsidP="00B25426">
                          <w:pPr>
                            <w:ind w:right="113"/>
                            <w:rPr>
                              <w:rFonts w:cs="Arial"/>
                            </w:rPr>
                          </w:pPr>
                          <w:sdt>
                            <w:sdtPr>
                              <w:rPr>
                                <w:rStyle w:val="BodyText3Char"/>
                                <w:rFonts w:eastAsia="MS Gothic"/>
                              </w:rPr>
                              <w:alias w:val="Impacted Clauses"/>
                              <w:tag w:val="Impacted Clauses"/>
                              <w:id w:val="139848024"/>
                              <w:placeholder>
                                <w:docPart w:val="770C2C542E654E45AB6A87AC3FC336E3"/>
                              </w:placeholder>
                              <w:showingPlcHdr/>
                            </w:sdtPr>
                            <w:sdtEndPr>
                              <w:rPr>
                                <w:rStyle w:val="DefaultParagraphFont"/>
                                <w:rFonts w:ascii="Arial" w:eastAsia="Times New Roman" w:hAnsi="Arial" w:cs="Arial"/>
                                <w:color w:val="000000" w:themeColor="text1"/>
                                <w:sz w:val="24"/>
                                <w:szCs w:val="24"/>
                              </w:rPr>
                            </w:sdtEndPr>
                            <w:sdtContent>
                              <w:r w:rsidR="00FF5468" w:rsidRPr="00B25426">
                                <w:rPr>
                                  <w:rStyle w:val="IntenseEmphasis"/>
                                  <w:i w:val="0"/>
                                  <w:iCs/>
                                  <w:color w:val="808080" w:themeColor="background1" w:themeShade="80"/>
                                  <w:szCs w:val="20"/>
                                </w:rPr>
                                <w:t>[</w:t>
                              </w:r>
                              <w:r w:rsidR="00FF5468" w:rsidRPr="00B25426">
                                <w:rPr>
                                  <w:rStyle w:val="IntenseEmphasis"/>
                                  <w:rFonts w:eastAsia="MS Gothic"/>
                                  <w:i w:val="0"/>
                                  <w:iCs/>
                                  <w:color w:val="808080" w:themeColor="background1" w:themeShade="80"/>
                                  <w:szCs w:val="20"/>
                                </w:rPr>
                                <w:t>Insert Text Here]</w:t>
                              </w:r>
                            </w:sdtContent>
                          </w:sdt>
                        </w:p>
                      </w:tc>
                    </w:tr>
                  </w:sdtContent>
                </w:sdt>
                <w:sdt>
                  <w:sdtPr>
                    <w:rPr>
                      <w:rFonts w:cs="Arial"/>
                    </w:rPr>
                    <w:id w:val="-1535107372"/>
                    <w:placeholder>
                      <w:docPart w:val="34047BD68E284B8098ED53C0D24C90FA"/>
                    </w:placeholder>
                    <w15:repeatingSectionItem/>
                  </w:sdtPr>
                  <w:sdtEndPr>
                    <w:rPr>
                      <w:color w:val="000000" w:themeColor="text1"/>
                      <w:sz w:val="24"/>
                    </w:rPr>
                  </w:sdtEndPr>
                  <w:sdtContent>
                    <w:tr w:rsidR="00B25426" w14:paraId="486BE6A8" w14:textId="77777777" w:rsidTr="00FF5468">
                      <w:trPr>
                        <w:jc w:val="center"/>
                      </w:trPr>
                      <w:tc>
                        <w:tcPr>
                          <w:tcW w:w="4063" w:type="dxa"/>
                        </w:tcPr>
                        <w:p w14:paraId="4DD6471D" w14:textId="77777777" w:rsidR="00B25426" w:rsidRDefault="00B25426" w:rsidP="00B25426">
                          <w:pPr>
                            <w:ind w:right="113"/>
                            <w:rPr>
                              <w:rFonts w:cs="Arial"/>
                            </w:rPr>
                          </w:pPr>
                          <w:sdt>
                            <w:sdtPr>
                              <w:rPr>
                                <w:rFonts w:cs="Arial"/>
                              </w:rPr>
                              <w:alias w:val="SectionSchedule"/>
                              <w:tag w:val="SectionSchedule"/>
                              <w:id w:val="-137578605"/>
                              <w:placeholder>
                                <w:docPart w:val="F4E1E429323449DD9A40B07F4DFCD33A"/>
                              </w:placeholder>
                              <w:showingPlcHd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Content>
                              <w:r w:rsidRPr="009E6151">
                                <w:rPr>
                                  <w:rStyle w:val="PlaceholderText"/>
                                  <w:rFonts w:eastAsia="Cambria"/>
                                </w:rPr>
                                <w:t>Choose an item.</w:t>
                              </w:r>
                            </w:sdtContent>
                          </w:sdt>
                        </w:p>
                      </w:tc>
                      <w:tc>
                        <w:tcPr>
                          <w:tcW w:w="4064" w:type="dxa"/>
                        </w:tcPr>
                        <w:p w14:paraId="30730AA3" w14:textId="77777777" w:rsidR="00B25426" w:rsidRDefault="00B25426" w:rsidP="00B25426">
                          <w:pPr>
                            <w:ind w:right="113"/>
                            <w:rPr>
                              <w:rFonts w:cs="Arial"/>
                            </w:rPr>
                          </w:pPr>
                          <w:sdt>
                            <w:sdtPr>
                              <w:rPr>
                                <w:rStyle w:val="BodyText3Char"/>
                                <w:rFonts w:eastAsia="MS Gothic"/>
                              </w:rPr>
                              <w:alias w:val="Impacted Clauses"/>
                              <w:tag w:val="Impacted Clauses"/>
                              <w:id w:val="-722604695"/>
                              <w:placeholder>
                                <w:docPart w:val="E646E23E47F74BB5A6136CB2DB53CA7D"/>
                              </w:placeholder>
                              <w:showingPlcHdr/>
                            </w:sdtPr>
                            <w:sdtEndPr>
                              <w:rPr>
                                <w:rStyle w:val="DefaultParagraphFont"/>
                                <w:rFonts w:ascii="Arial" w:eastAsia="Times New Roman" w:hAnsi="Arial" w:cs="Arial"/>
                                <w:color w:val="000000" w:themeColor="text1"/>
                                <w:sz w:val="24"/>
                                <w:szCs w:val="24"/>
                              </w:rPr>
                            </w:sdtEndPr>
                            <w:sdtContent>
                              <w:r w:rsidRPr="00B25426">
                                <w:rPr>
                                  <w:rStyle w:val="IntenseEmphasis"/>
                                  <w:i w:val="0"/>
                                  <w:iCs/>
                                  <w:color w:val="808080" w:themeColor="background1" w:themeShade="80"/>
                                  <w:szCs w:val="20"/>
                                </w:rPr>
                                <w:t>[</w:t>
                              </w:r>
                              <w:r w:rsidRPr="00B25426">
                                <w:rPr>
                                  <w:rStyle w:val="IntenseEmphasis"/>
                                  <w:rFonts w:eastAsia="MS Gothic"/>
                                  <w:i w:val="0"/>
                                  <w:iCs/>
                                  <w:color w:val="808080" w:themeColor="background1" w:themeShade="80"/>
                                  <w:szCs w:val="20"/>
                                </w:rPr>
                                <w:t>Insert Text Here]</w:t>
                              </w:r>
                            </w:sdtContent>
                          </w:sdt>
                        </w:p>
                      </w:tc>
                    </w:tr>
                  </w:sdtContent>
                </w:sdt>
              </w:sdtContent>
            </w:sdt>
          </w:tbl>
          <w:p w14:paraId="59B74635" w14:textId="77777777" w:rsidR="00C118AE" w:rsidRDefault="00C118AE" w:rsidP="00B25426">
            <w:pPr>
              <w:pStyle w:val="NoSpacing"/>
            </w:pPr>
          </w:p>
          <w:p w14:paraId="7856D1B2" w14:textId="274C59FC" w:rsidR="00B25426" w:rsidRPr="00EB32BB" w:rsidRDefault="00B25426" w:rsidP="00B25426">
            <w:pPr>
              <w:pStyle w:val="NoSpacing"/>
            </w:pPr>
          </w:p>
        </w:tc>
      </w:tr>
    </w:tbl>
    <w:p w14:paraId="0E88BB9F" w14:textId="77777777" w:rsidR="009146AA" w:rsidRDefault="009146AA" w:rsidP="005B378E">
      <w:pPr>
        <w:rPr>
          <w:rFonts w:cs="Arial"/>
        </w:rPr>
      </w:pPr>
    </w:p>
    <w:tbl>
      <w:tblPr>
        <w:tblW w:w="5000" w:type="pct"/>
        <w:jc w:val="center"/>
        <w:tblLook w:val="04A0" w:firstRow="1" w:lastRow="0" w:firstColumn="1" w:lastColumn="0" w:noHBand="0" w:noVBand="1"/>
      </w:tblPr>
      <w:tblGrid>
        <w:gridCol w:w="6648"/>
        <w:gridCol w:w="2368"/>
      </w:tblGrid>
      <w:tr w:rsidR="00D30A31" w:rsidRPr="00EB32BB" w14:paraId="5F93ACE8" w14:textId="77777777" w:rsidTr="00740BBA">
        <w:trPr>
          <w:trHeight w:val="535"/>
          <w:jc w:val="center"/>
        </w:trPr>
        <w:tc>
          <w:tcPr>
            <w:tcW w:w="3687"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t>Contents</w:t>
            </w:r>
          </w:p>
          <w:p w14:paraId="39863619" w14:textId="2B54E25A" w:rsidR="00F66483" w:rsidRPr="00194390" w:rsidRDefault="00F10E14" w:rsidP="00F66483">
            <w:pPr>
              <w:pStyle w:val="TOC1"/>
              <w:framePr w:wrap="around"/>
              <w:rPr>
                <w:rFonts w:asciiTheme="minorHAnsi" w:eastAsiaTheme="minorEastAsia" w:hAnsiTheme="minorHAnsi" w:cstheme="minorBidi"/>
                <w:b w:val="0"/>
                <w:bCs w:val="0"/>
                <w:color w:val="auto"/>
                <w:kern w:val="2"/>
                <w:sz w:val="22"/>
                <w:szCs w:val="22"/>
              </w:rPr>
            </w:pPr>
            <w:r w:rsidRPr="00EB32BB">
              <w:fldChar w:fldCharType="begin"/>
            </w:r>
            <w:r w:rsidRPr="00EB32BB">
              <w:instrText xml:space="preserve"> TOC \o "1-1" </w:instrText>
            </w:r>
            <w:r w:rsidRPr="00EB32BB">
              <w:fldChar w:fldCharType="separate"/>
            </w:r>
            <w:r w:rsidR="00F66483">
              <w:t>1</w:t>
            </w:r>
            <w:r w:rsidR="00F66483" w:rsidRPr="00194390">
              <w:rPr>
                <w:rFonts w:asciiTheme="minorHAnsi" w:eastAsiaTheme="minorEastAsia" w:hAnsiTheme="minorHAnsi" w:cstheme="minorBidi"/>
                <w:b w:val="0"/>
                <w:bCs w:val="0"/>
                <w:color w:val="auto"/>
                <w:kern w:val="2"/>
                <w:sz w:val="22"/>
                <w:szCs w:val="22"/>
              </w:rPr>
              <w:tab/>
            </w:r>
            <w:r w:rsidR="00F66483">
              <w:t>Summary</w:t>
            </w:r>
            <w:r w:rsidR="00F66483">
              <w:tab/>
            </w:r>
            <w:r w:rsidR="00F66483">
              <w:fldChar w:fldCharType="begin"/>
            </w:r>
            <w:r w:rsidR="00F66483">
              <w:instrText xml:space="preserve"> PAGEREF _Toc142604202 \h </w:instrText>
            </w:r>
            <w:r w:rsidR="00F66483">
              <w:fldChar w:fldCharType="separate"/>
            </w:r>
            <w:r w:rsidR="00F66483">
              <w:t>3</w:t>
            </w:r>
            <w:r w:rsidR="00F66483">
              <w:fldChar w:fldCharType="end"/>
            </w:r>
          </w:p>
          <w:p w14:paraId="6CD62A08" w14:textId="0762F9D5"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2</w:t>
            </w:r>
            <w:r w:rsidRPr="00194390">
              <w:rPr>
                <w:rFonts w:asciiTheme="minorHAnsi" w:eastAsiaTheme="minorEastAsia" w:hAnsiTheme="minorHAnsi" w:cstheme="minorBidi"/>
                <w:b w:val="0"/>
                <w:bCs w:val="0"/>
                <w:color w:val="auto"/>
                <w:kern w:val="2"/>
                <w:sz w:val="22"/>
                <w:szCs w:val="22"/>
              </w:rPr>
              <w:tab/>
            </w:r>
            <w:r>
              <w:t>Governance</w:t>
            </w:r>
            <w:r>
              <w:tab/>
            </w:r>
            <w:r>
              <w:fldChar w:fldCharType="begin"/>
            </w:r>
            <w:r>
              <w:instrText xml:space="preserve"> PAGEREF _Toc142604203 \h </w:instrText>
            </w:r>
            <w:r>
              <w:fldChar w:fldCharType="separate"/>
            </w:r>
            <w:r>
              <w:t>3</w:t>
            </w:r>
            <w:r>
              <w:fldChar w:fldCharType="end"/>
            </w:r>
          </w:p>
          <w:p w14:paraId="6F1763A6" w14:textId="1407EB53"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3</w:t>
            </w:r>
            <w:r w:rsidRPr="00194390">
              <w:rPr>
                <w:rFonts w:asciiTheme="minorHAnsi" w:eastAsiaTheme="minorEastAsia" w:hAnsiTheme="minorHAnsi" w:cstheme="minorBidi"/>
                <w:b w:val="0"/>
                <w:bCs w:val="0"/>
                <w:color w:val="auto"/>
                <w:kern w:val="2"/>
                <w:sz w:val="22"/>
                <w:szCs w:val="22"/>
              </w:rPr>
              <w:tab/>
            </w:r>
            <w:r>
              <w:t>Reasons for raising the Change Proposal</w:t>
            </w:r>
            <w:r>
              <w:tab/>
            </w:r>
            <w:r>
              <w:fldChar w:fldCharType="begin"/>
            </w:r>
            <w:r>
              <w:instrText xml:space="preserve"> PAGEREF _Toc142604204 \h </w:instrText>
            </w:r>
            <w:r>
              <w:fldChar w:fldCharType="separate"/>
            </w:r>
            <w:r>
              <w:t>4</w:t>
            </w:r>
            <w:r>
              <w:fldChar w:fldCharType="end"/>
            </w:r>
          </w:p>
          <w:p w14:paraId="6F56C320" w14:textId="4DD3CF2E"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4</w:t>
            </w:r>
            <w:r w:rsidRPr="00194390">
              <w:rPr>
                <w:rFonts w:asciiTheme="minorHAnsi" w:eastAsiaTheme="minorEastAsia" w:hAnsiTheme="minorHAnsi" w:cstheme="minorBidi"/>
                <w:b w:val="0"/>
                <w:bCs w:val="0"/>
                <w:color w:val="auto"/>
                <w:kern w:val="2"/>
                <w:sz w:val="22"/>
                <w:szCs w:val="22"/>
              </w:rPr>
              <w:tab/>
            </w:r>
            <w:r>
              <w:t>Solution and Legal Text</w:t>
            </w:r>
            <w:r>
              <w:tab/>
            </w:r>
            <w:r>
              <w:fldChar w:fldCharType="begin"/>
            </w:r>
            <w:r>
              <w:instrText xml:space="preserve"> PAGEREF _Toc142604205 \h </w:instrText>
            </w:r>
            <w:r>
              <w:fldChar w:fldCharType="separate"/>
            </w:r>
            <w:r>
              <w:t>4</w:t>
            </w:r>
            <w:r>
              <w:fldChar w:fldCharType="end"/>
            </w:r>
          </w:p>
          <w:p w14:paraId="6E888B26" w14:textId="12089100"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5</w:t>
            </w:r>
            <w:r w:rsidRPr="00194390">
              <w:rPr>
                <w:rFonts w:asciiTheme="minorHAnsi" w:eastAsiaTheme="minorEastAsia" w:hAnsiTheme="minorHAnsi" w:cstheme="minorBidi"/>
                <w:b w:val="0"/>
                <w:bCs w:val="0"/>
                <w:color w:val="auto"/>
                <w:kern w:val="2"/>
                <w:sz w:val="22"/>
                <w:szCs w:val="22"/>
              </w:rPr>
              <w:tab/>
            </w:r>
            <w:r>
              <w:t>Code Specific Matters</w:t>
            </w:r>
            <w:r>
              <w:tab/>
            </w:r>
            <w:r>
              <w:fldChar w:fldCharType="begin"/>
            </w:r>
            <w:r>
              <w:instrText xml:space="preserve"> PAGEREF _Toc142604206 \h </w:instrText>
            </w:r>
            <w:r>
              <w:fldChar w:fldCharType="separate"/>
            </w:r>
            <w:r>
              <w:t>5</w:t>
            </w:r>
            <w:r>
              <w:fldChar w:fldCharType="end"/>
            </w:r>
          </w:p>
          <w:p w14:paraId="074F19A2" w14:textId="435202BC"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6</w:t>
            </w:r>
            <w:r w:rsidRPr="00194390">
              <w:rPr>
                <w:rFonts w:asciiTheme="minorHAnsi" w:eastAsiaTheme="minorEastAsia" w:hAnsiTheme="minorHAnsi" w:cstheme="minorBidi"/>
                <w:b w:val="0"/>
                <w:bCs w:val="0"/>
                <w:color w:val="auto"/>
                <w:kern w:val="2"/>
                <w:sz w:val="22"/>
                <w:szCs w:val="22"/>
              </w:rPr>
              <w:tab/>
            </w:r>
            <w:r>
              <w:t>Relevant Objectives</w:t>
            </w:r>
            <w:r>
              <w:tab/>
            </w:r>
            <w:r>
              <w:fldChar w:fldCharType="begin"/>
            </w:r>
            <w:r>
              <w:instrText xml:space="preserve"> PAGEREF _Toc142604207 \h </w:instrText>
            </w:r>
            <w:r>
              <w:fldChar w:fldCharType="separate"/>
            </w:r>
            <w:r>
              <w:t>5</w:t>
            </w:r>
            <w:r>
              <w:fldChar w:fldCharType="end"/>
            </w:r>
          </w:p>
          <w:p w14:paraId="009713D4" w14:textId="264BDFF3"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7</w:t>
            </w:r>
            <w:r w:rsidRPr="00194390">
              <w:rPr>
                <w:rFonts w:asciiTheme="minorHAnsi" w:eastAsiaTheme="minorEastAsia" w:hAnsiTheme="minorHAnsi" w:cstheme="minorBidi"/>
                <w:b w:val="0"/>
                <w:bCs w:val="0"/>
                <w:color w:val="auto"/>
                <w:kern w:val="2"/>
                <w:sz w:val="22"/>
                <w:szCs w:val="22"/>
              </w:rPr>
              <w:tab/>
            </w:r>
            <w:r>
              <w:t>Impacts &amp; Other Considerations</w:t>
            </w:r>
            <w:r>
              <w:tab/>
            </w:r>
            <w:r>
              <w:fldChar w:fldCharType="begin"/>
            </w:r>
            <w:r>
              <w:instrText xml:space="preserve"> PAGEREF _Toc142604208 \h </w:instrText>
            </w:r>
            <w:r>
              <w:fldChar w:fldCharType="separate"/>
            </w:r>
            <w:r>
              <w:t>7</w:t>
            </w:r>
            <w:r>
              <w:fldChar w:fldCharType="end"/>
            </w:r>
          </w:p>
          <w:p w14:paraId="3EE0536E" w14:textId="7DC3F939"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8</w:t>
            </w:r>
            <w:r w:rsidRPr="00194390">
              <w:rPr>
                <w:rFonts w:asciiTheme="minorHAnsi" w:eastAsiaTheme="minorEastAsia" w:hAnsiTheme="minorHAnsi" w:cstheme="minorBidi"/>
                <w:b w:val="0"/>
                <w:bCs w:val="0"/>
                <w:color w:val="auto"/>
                <w:kern w:val="2"/>
                <w:sz w:val="22"/>
                <w:szCs w:val="22"/>
              </w:rPr>
              <w:tab/>
            </w:r>
            <w:r>
              <w:t>Implementation</w:t>
            </w:r>
            <w:r>
              <w:tab/>
            </w:r>
            <w:r>
              <w:fldChar w:fldCharType="begin"/>
            </w:r>
            <w:r>
              <w:instrText xml:space="preserve"> PAGEREF _Toc142604209 \h </w:instrText>
            </w:r>
            <w:r>
              <w:fldChar w:fldCharType="separate"/>
            </w:r>
            <w:r>
              <w:t>8</w:t>
            </w:r>
            <w:r>
              <w:fldChar w:fldCharType="end"/>
            </w:r>
          </w:p>
          <w:p w14:paraId="3EED6B45" w14:textId="491003B3"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9</w:t>
            </w:r>
            <w:r w:rsidRPr="00194390">
              <w:rPr>
                <w:rFonts w:asciiTheme="minorHAnsi" w:eastAsiaTheme="minorEastAsia" w:hAnsiTheme="minorHAnsi" w:cstheme="minorBidi"/>
                <w:b w:val="0"/>
                <w:bCs w:val="0"/>
                <w:color w:val="auto"/>
                <w:kern w:val="2"/>
                <w:sz w:val="22"/>
                <w:szCs w:val="22"/>
              </w:rPr>
              <w:tab/>
            </w:r>
            <w:r>
              <w:t>Implementation</w:t>
            </w:r>
            <w:r>
              <w:tab/>
            </w:r>
            <w:r>
              <w:fldChar w:fldCharType="begin"/>
            </w:r>
            <w:r>
              <w:instrText xml:space="preserve"> PAGEREF _Toc142604210 \h </w:instrText>
            </w:r>
            <w:r>
              <w:fldChar w:fldCharType="separate"/>
            </w:r>
            <w:r>
              <w:t>8</w:t>
            </w:r>
            <w:r>
              <w:fldChar w:fldCharType="end"/>
            </w:r>
          </w:p>
          <w:p w14:paraId="3538FFDF" w14:textId="5A4DEFC0" w:rsidR="00F66483" w:rsidRPr="00194390" w:rsidRDefault="00F66483" w:rsidP="00F66483">
            <w:pPr>
              <w:pStyle w:val="TOC1"/>
              <w:framePr w:wrap="around"/>
              <w:rPr>
                <w:rFonts w:asciiTheme="minorHAnsi" w:eastAsiaTheme="minorEastAsia" w:hAnsiTheme="minorHAnsi" w:cstheme="minorBidi"/>
                <w:b w:val="0"/>
                <w:bCs w:val="0"/>
                <w:color w:val="auto"/>
                <w:kern w:val="2"/>
                <w:sz w:val="22"/>
                <w:szCs w:val="22"/>
              </w:rPr>
            </w:pPr>
            <w:r>
              <w:t>10</w:t>
            </w:r>
            <w:r w:rsidRPr="00194390">
              <w:rPr>
                <w:rFonts w:asciiTheme="minorHAnsi" w:eastAsiaTheme="minorEastAsia" w:hAnsiTheme="minorHAnsi" w:cstheme="minorBidi"/>
                <w:b w:val="0"/>
                <w:bCs w:val="0"/>
                <w:color w:val="auto"/>
                <w:kern w:val="2"/>
                <w:sz w:val="22"/>
                <w:szCs w:val="22"/>
              </w:rPr>
              <w:tab/>
            </w:r>
            <w:r>
              <w:t>Recommendations</w:t>
            </w:r>
            <w:r>
              <w:tab/>
            </w:r>
            <w:r>
              <w:fldChar w:fldCharType="begin"/>
            </w:r>
            <w:r>
              <w:instrText xml:space="preserve"> PAGEREF _Toc142604211 \h </w:instrText>
            </w:r>
            <w:r>
              <w:fldChar w:fldCharType="separate"/>
            </w:r>
            <w:r>
              <w:t>8</w:t>
            </w:r>
            <w:r>
              <w:fldChar w:fldCharType="end"/>
            </w:r>
          </w:p>
          <w:p w14:paraId="63A1A16A" w14:textId="66BCE4A0" w:rsidR="00F10E14" w:rsidRPr="00EB32BB" w:rsidRDefault="00F10E14" w:rsidP="00D30A31">
            <w:pPr>
              <w:pStyle w:val="TOCMOD"/>
              <w:framePr w:wrap="around"/>
              <w:ind w:right="615"/>
              <w:rPr>
                <w:rFonts w:cs="Arial"/>
              </w:rPr>
            </w:pPr>
            <w:r w:rsidRPr="00EB32BB">
              <w:rPr>
                <w:rFonts w:cs="Arial"/>
              </w:rPr>
              <w:fldChar w:fldCharType="end"/>
            </w:r>
          </w:p>
          <w:p w14:paraId="4ABA5D76" w14:textId="77777777" w:rsidR="00F10E14" w:rsidRPr="00EB32BB" w:rsidRDefault="00701D85" w:rsidP="00AC199B">
            <w:pPr>
              <w:pStyle w:val="Contents01"/>
            </w:pPr>
            <w:r>
              <w:t>Indicative Timeline</w:t>
            </w:r>
          </w:p>
          <w:p w14:paraId="6AA05EAB" w14:textId="77777777" w:rsidR="007E718E" w:rsidRPr="009A03A4" w:rsidRDefault="009A03A4" w:rsidP="00D30A31">
            <w:pPr>
              <w:spacing w:after="360"/>
              <w:ind w:right="615"/>
              <w:rPr>
                <w:rFonts w:cs="Arial"/>
                <w:i/>
                <w:color w:val="00B274"/>
              </w:rPr>
            </w:pPr>
            <w:r>
              <w:rPr>
                <w:rFonts w:cs="Arial"/>
                <w:i/>
                <w:color w:val="00B274"/>
              </w:rPr>
              <w:t>Please provide</w:t>
            </w:r>
            <w:r w:rsidR="007C6FC2">
              <w:rPr>
                <w:rFonts w:cs="Arial"/>
                <w:i/>
                <w:color w:val="00B274"/>
              </w:rPr>
              <w:t xml:space="preserve"> the</w:t>
            </w:r>
            <w:r>
              <w:rPr>
                <w:rFonts w:cs="Arial"/>
                <w:i/>
                <w:color w:val="00B274"/>
              </w:rPr>
              <w:t xml:space="preserve"> </w:t>
            </w:r>
            <w:r w:rsidR="00A968AB">
              <w:rPr>
                <w:rFonts w:cs="Arial"/>
                <w:i/>
                <w:color w:val="00B274"/>
              </w:rPr>
              <w:t>proposer</w:t>
            </w:r>
            <w:r w:rsidR="007C6FC2">
              <w:rPr>
                <w:rFonts w:cs="Arial"/>
                <w:i/>
                <w:color w:val="00B274"/>
              </w:rPr>
              <w:t>s</w:t>
            </w:r>
            <w:r w:rsidR="00A968AB">
              <w:rPr>
                <w:rFonts w:cs="Arial"/>
                <w:i/>
                <w:color w:val="00B274"/>
              </w:rPr>
              <w:t xml:space="preserve"> contacts</w:t>
            </w:r>
            <w:r w:rsidR="007C6FC2">
              <w:rPr>
                <w:rFonts w:cs="Arial"/>
                <w:i/>
                <w:color w:val="00B274"/>
              </w:rPr>
              <w:t xml:space="preserve"> (to the right)</w:t>
            </w:r>
            <w:r w:rsidR="00A968AB">
              <w:rPr>
                <w:rFonts w:cs="Arial"/>
                <w:i/>
                <w:color w:val="00B274"/>
              </w:rPr>
              <w:t xml:space="preserve">.  The </w:t>
            </w:r>
            <w:r w:rsidR="00F467F8">
              <w:rPr>
                <w:rFonts w:cs="Arial"/>
                <w:i/>
                <w:color w:val="00B274"/>
              </w:rPr>
              <w:t>indicative timeline will be updated by the Code Administrator.</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D30A31">
              <w:trPr>
                <w:trHeight w:val="325"/>
              </w:trPr>
              <w:tc>
                <w:tcPr>
                  <w:tcW w:w="4531" w:type="dxa"/>
                  <w:shd w:val="clear" w:color="auto" w:fill="auto"/>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410" w:type="dxa"/>
                  <w:shd w:val="clear" w:color="auto" w:fill="auto"/>
                  <w:vAlign w:val="center"/>
                </w:tcPr>
                <w:p w14:paraId="31E86161" w14:textId="77777777" w:rsidR="003C76C7" w:rsidRPr="00EB32BB" w:rsidRDefault="00AA69EF" w:rsidP="00D30A31">
                  <w:pPr>
                    <w:spacing w:before="40" w:after="40"/>
                    <w:ind w:right="615"/>
                    <w:rPr>
                      <w:rFonts w:cs="Arial"/>
                      <w:szCs w:val="20"/>
                    </w:rPr>
                  </w:pPr>
                  <w:r w:rsidRPr="00EB32BB">
                    <w:rPr>
                      <w:rFonts w:cs="Arial"/>
                      <w:szCs w:val="20"/>
                    </w:rPr>
                    <w:t>dd month year</w:t>
                  </w:r>
                </w:p>
              </w:tc>
            </w:tr>
            <w:tr w:rsidR="001C65D6" w:rsidRPr="00EB32BB" w14:paraId="122401A7" w14:textId="77777777" w:rsidTr="00D30A31">
              <w:trPr>
                <w:trHeight w:val="325"/>
              </w:trPr>
              <w:tc>
                <w:tcPr>
                  <w:tcW w:w="4531" w:type="dxa"/>
                  <w:shd w:val="clear" w:color="auto" w:fill="auto"/>
                </w:tcPr>
                <w:p w14:paraId="22335789" w14:textId="77777777" w:rsidR="001C65D6" w:rsidRDefault="001C2E75" w:rsidP="00D30A31">
                  <w:pPr>
                    <w:tabs>
                      <w:tab w:val="left" w:pos="171"/>
                    </w:tabs>
                    <w:spacing w:before="40" w:after="40"/>
                    <w:ind w:right="615"/>
                    <w:rPr>
                      <w:rFonts w:cs="Arial"/>
                      <w:szCs w:val="20"/>
                    </w:rPr>
                  </w:pPr>
                  <w:r>
                    <w:rPr>
                      <w:rFonts w:cs="Arial"/>
                      <w:szCs w:val="20"/>
                    </w:rPr>
                    <w:t>Consultation Issued to Industry Participants</w:t>
                  </w:r>
                </w:p>
              </w:tc>
              <w:tc>
                <w:tcPr>
                  <w:tcW w:w="2410" w:type="dxa"/>
                  <w:shd w:val="clear" w:color="auto" w:fill="auto"/>
                  <w:vAlign w:val="center"/>
                </w:tcPr>
                <w:p w14:paraId="26B1E828" w14:textId="77777777" w:rsidR="001C65D6" w:rsidRPr="00EB32BB" w:rsidRDefault="001C65D6" w:rsidP="00D30A31">
                  <w:pPr>
                    <w:spacing w:before="40" w:after="40"/>
                    <w:ind w:right="615"/>
                    <w:rPr>
                      <w:rFonts w:cs="Arial"/>
                      <w:szCs w:val="20"/>
                    </w:rPr>
                  </w:pPr>
                  <w:r w:rsidRPr="00EB32BB">
                    <w:rPr>
                      <w:rFonts w:cs="Arial"/>
                      <w:szCs w:val="20"/>
                    </w:rPr>
                    <w:t>dd month year</w:t>
                  </w:r>
                </w:p>
              </w:tc>
            </w:tr>
            <w:tr w:rsidR="007E718E" w:rsidRPr="00EB32BB" w14:paraId="4440A252" w14:textId="77777777" w:rsidTr="00D30A31">
              <w:trPr>
                <w:trHeight w:val="325"/>
              </w:trPr>
              <w:tc>
                <w:tcPr>
                  <w:tcW w:w="4531" w:type="dxa"/>
                  <w:shd w:val="clear" w:color="auto" w:fill="auto"/>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10" w:type="dxa"/>
                  <w:shd w:val="clear" w:color="auto" w:fill="auto"/>
                  <w:vAlign w:val="center"/>
                </w:tcPr>
                <w:p w14:paraId="2533834B"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1C2E75" w:rsidRPr="00EB32BB" w14:paraId="31C6A232" w14:textId="77777777" w:rsidTr="00D30A31">
              <w:trPr>
                <w:trHeight w:val="325"/>
              </w:trPr>
              <w:tc>
                <w:tcPr>
                  <w:tcW w:w="4531" w:type="dxa"/>
                  <w:shd w:val="clear" w:color="auto" w:fill="auto"/>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77777777" w:rsidR="001C2E75" w:rsidRPr="00EB32BB" w:rsidRDefault="001C2E75" w:rsidP="00D30A31">
                  <w:pPr>
                    <w:spacing w:before="40" w:after="40"/>
                    <w:ind w:right="615"/>
                    <w:rPr>
                      <w:rFonts w:cs="Arial"/>
                      <w:szCs w:val="20"/>
                    </w:rPr>
                  </w:pPr>
                  <w:r w:rsidRPr="00EB32BB">
                    <w:rPr>
                      <w:rFonts w:cs="Arial"/>
                      <w:szCs w:val="20"/>
                    </w:rPr>
                    <w:t>dd month year</w:t>
                  </w:r>
                </w:p>
              </w:tc>
            </w:tr>
            <w:tr w:rsidR="007E718E" w:rsidRPr="00EB32BB" w14:paraId="614A1024" w14:textId="77777777" w:rsidTr="00D30A31">
              <w:trPr>
                <w:trHeight w:val="325"/>
              </w:trPr>
              <w:tc>
                <w:tcPr>
                  <w:tcW w:w="4531" w:type="dxa"/>
                  <w:shd w:val="clear" w:color="auto" w:fill="auto"/>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97031B" w:rsidRPr="00EB32BB" w14:paraId="5CB5FEED" w14:textId="77777777" w:rsidTr="00D30A31">
              <w:trPr>
                <w:trHeight w:val="325"/>
              </w:trPr>
              <w:tc>
                <w:tcPr>
                  <w:tcW w:w="4531" w:type="dxa"/>
                  <w:shd w:val="clear" w:color="auto" w:fill="auto"/>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97031B" w:rsidRPr="00EB32BB" w14:paraId="428E54CF" w14:textId="77777777" w:rsidTr="00D30A31">
              <w:trPr>
                <w:trHeight w:val="325"/>
              </w:trPr>
              <w:tc>
                <w:tcPr>
                  <w:tcW w:w="4531" w:type="dxa"/>
                  <w:shd w:val="clear" w:color="auto" w:fill="auto"/>
                </w:tcPr>
                <w:p w14:paraId="4D01BDA3" w14:textId="77777777" w:rsidR="0097031B" w:rsidRPr="00EB32BB" w:rsidRDefault="002F4F9B" w:rsidP="00D30A31">
                  <w:pPr>
                    <w:tabs>
                      <w:tab w:val="left" w:pos="171"/>
                    </w:tabs>
                    <w:spacing w:before="40" w:after="40"/>
                    <w:ind w:right="615"/>
                    <w:rPr>
                      <w:rFonts w:cs="Arial"/>
                      <w:szCs w:val="20"/>
                    </w:rPr>
                  </w:pPr>
                  <w:r>
                    <w:rPr>
                      <w:rFonts w:cs="Arial"/>
                      <w:szCs w:val="20"/>
                    </w:rPr>
                    <w:t>[</w:t>
                  </w:r>
                  <w:r w:rsidR="0097031B">
                    <w:rPr>
                      <w:rFonts w:cs="Arial"/>
                      <w:szCs w:val="20"/>
                    </w:rPr>
                    <w:t>Change Declaration Issued to Authority</w:t>
                  </w:r>
                  <w:r>
                    <w:rPr>
                      <w:rFonts w:cs="Arial"/>
                      <w:szCs w:val="20"/>
                    </w:rPr>
                    <w:t>]</w:t>
                  </w:r>
                  <w:r w:rsidR="0097031B">
                    <w:rPr>
                      <w:rFonts w:cs="Arial"/>
                      <w:szCs w:val="20"/>
                    </w:rPr>
                    <w:t xml:space="preserve"> </w:t>
                  </w:r>
                </w:p>
              </w:tc>
              <w:tc>
                <w:tcPr>
                  <w:tcW w:w="2410" w:type="dxa"/>
                  <w:shd w:val="clear" w:color="auto" w:fill="auto"/>
                  <w:vAlign w:val="center"/>
                </w:tcPr>
                <w:p w14:paraId="56D4F380"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7E718E" w:rsidRPr="00EB32BB" w14:paraId="3A689F1A" w14:textId="77777777" w:rsidTr="00D30A31">
              <w:trPr>
                <w:trHeight w:val="325"/>
              </w:trPr>
              <w:tc>
                <w:tcPr>
                  <w:tcW w:w="4531" w:type="dxa"/>
                  <w:shd w:val="clear" w:color="auto" w:fill="auto"/>
                </w:tcPr>
                <w:p w14:paraId="695864D6" w14:textId="77777777" w:rsidR="007E718E" w:rsidRPr="00EB32BB" w:rsidRDefault="002F4F9B" w:rsidP="00D30A31">
                  <w:pPr>
                    <w:tabs>
                      <w:tab w:val="left" w:pos="171"/>
                    </w:tabs>
                    <w:spacing w:before="40" w:after="40"/>
                    <w:ind w:right="615"/>
                    <w:rPr>
                      <w:rFonts w:cs="Arial"/>
                      <w:szCs w:val="20"/>
                    </w:rPr>
                  </w:pPr>
                  <w:r>
                    <w:rPr>
                      <w:rFonts w:cs="Arial"/>
                      <w:szCs w:val="20"/>
                    </w:rPr>
                    <w:t>[</w:t>
                  </w:r>
                  <w:r w:rsidR="001C65D6">
                    <w:rPr>
                      <w:rFonts w:cs="Arial"/>
                      <w:szCs w:val="20"/>
                    </w:rPr>
                    <w:t>Authority D</w:t>
                  </w:r>
                  <w:r w:rsidR="001C65D6" w:rsidRPr="00EB32BB">
                    <w:rPr>
                      <w:rFonts w:cs="Arial"/>
                      <w:szCs w:val="20"/>
                    </w:rPr>
                    <w:t>ecision</w:t>
                  </w:r>
                  <w:r>
                    <w:rPr>
                      <w:rFonts w:cs="Arial"/>
                      <w:szCs w:val="20"/>
                    </w:rPr>
                    <w:t>]</w:t>
                  </w:r>
                </w:p>
              </w:tc>
              <w:tc>
                <w:tcPr>
                  <w:tcW w:w="2410" w:type="dxa"/>
                  <w:shd w:val="clear" w:color="auto" w:fill="auto"/>
                  <w:vAlign w:val="center"/>
                </w:tcPr>
                <w:p w14:paraId="7F214533" w14:textId="77777777" w:rsidR="007E718E" w:rsidRPr="00EB32BB" w:rsidRDefault="00AF5BC5" w:rsidP="00D30A31">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5AAC7FBC" w14:textId="77777777" w:rsidR="006551B8" w:rsidRPr="00EB32BB" w:rsidRDefault="006551B8" w:rsidP="00D30A31">
            <w:pPr>
              <w:pStyle w:val="BodyTextFirstIndent"/>
              <w:ind w:right="615" w:firstLine="0"/>
              <w:rPr>
                <w:rFonts w:cs="Arial"/>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Pr>
                <w:rFonts w:cs="Arial"/>
                <w:b/>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4AE6A461" w14:textId="77777777" w:rsidR="008219D8" w:rsidRDefault="007E5642" w:rsidP="00443041">
            <w:pPr>
              <w:pStyle w:val="BodyText"/>
              <w:spacing w:before="60" w:after="60" w:line="276" w:lineRule="auto"/>
              <w:rPr>
                <w:rFonts w:cs="Arial"/>
                <w:bCs/>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7DE60D7B" w14:textId="70356167" w:rsidR="00F10E14" w:rsidRPr="00EB32BB" w:rsidRDefault="00AC199B" w:rsidP="00443041">
            <w:pPr>
              <w:pStyle w:val="BodyText"/>
              <w:spacing w:before="60" w:after="60" w:line="276" w:lineRule="auto"/>
              <w:rPr>
                <w:rFonts w:cs="Arial"/>
                <w:color w:val="008576"/>
                <w:szCs w:val="20"/>
              </w:rPr>
            </w:pPr>
            <w:r w:rsidRPr="00AC199B">
              <w:rPr>
                <w:rFonts w:cs="Arial"/>
                <w:bCs/>
                <w:color w:val="008576"/>
                <w:szCs w:val="20"/>
              </w:rPr>
              <w:t>020 7432 3011</w:t>
            </w:r>
          </w:p>
        </w:tc>
      </w:tr>
      <w:tr w:rsidR="00D30A31" w:rsidRPr="00EB32BB" w14:paraId="3ECD13C5"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77777777" w:rsidR="00F10E14" w:rsidRPr="00EB32BB" w:rsidRDefault="00F10E14" w:rsidP="00443041">
            <w:pPr>
              <w:spacing w:before="60" w:after="60" w:line="276" w:lineRule="auto"/>
              <w:rPr>
                <w:rFonts w:cs="Arial"/>
                <w:b/>
                <w:color w:val="008576"/>
                <w:szCs w:val="20"/>
              </w:rPr>
            </w:pPr>
            <w:r w:rsidRPr="00EB32BB">
              <w:rPr>
                <w:rFonts w:cs="Arial"/>
                <w:b/>
                <w:color w:val="008576"/>
                <w:szCs w:val="20"/>
              </w:rPr>
              <w:t>Insert name</w:t>
            </w:r>
          </w:p>
        </w:tc>
      </w:tr>
      <w:tr w:rsidR="00D30A31" w:rsidRPr="00EB32BB" w14:paraId="6892E706"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2591E1DF" w14:textId="4A0B81D5"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tc>
      </w:tr>
      <w:tr w:rsidR="00D30A31" w:rsidRPr="00EB32BB" w14:paraId="5C746C44"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66B5C82A"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66CCDE2E" w14:textId="473267FD"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4D2ABB7" wp14:editId="52349B30">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r w:rsidR="00D30A31" w:rsidRPr="00EB32BB" w14:paraId="2AA5C7E5" w14:textId="77777777" w:rsidTr="00740BBA">
        <w:trPr>
          <w:trHeight w:val="533"/>
          <w:jc w:val="center"/>
        </w:trPr>
        <w:tc>
          <w:tcPr>
            <w:tcW w:w="3687" w:type="pct"/>
            <w:vMerge/>
            <w:tcBorders>
              <w:left w:val="single" w:sz="4" w:space="0" w:color="4A8958"/>
              <w:bottom w:val="single" w:sz="4" w:space="0" w:color="4A8958"/>
              <w:right w:val="single" w:sz="4" w:space="0" w:color="4A8958"/>
            </w:tcBorders>
            <w:shd w:val="clear" w:color="auto" w:fill="auto"/>
          </w:tcPr>
          <w:p w14:paraId="796A5992" w14:textId="77777777" w:rsidR="00F10E14" w:rsidRPr="00EB32BB" w:rsidRDefault="00F10E14" w:rsidP="00D30A31">
            <w:pPr>
              <w:pStyle w:val="Contents01"/>
              <w:ind w:right="615"/>
              <w:rPr>
                <w:noProof/>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7FFB3351" w14:textId="77777777" w:rsidR="00F10E14" w:rsidRPr="00EB32BB" w:rsidRDefault="005B0B30" w:rsidP="00443041">
            <w:pPr>
              <w:spacing w:before="60" w:line="276" w:lineRule="auto"/>
              <w:rPr>
                <w:rFonts w:cs="Arial"/>
                <w:color w:val="008576"/>
                <w:szCs w:val="20"/>
              </w:rPr>
            </w:pPr>
            <w:r>
              <w:rPr>
                <w:rFonts w:cs="Arial"/>
                <w:color w:val="008576"/>
                <w:szCs w:val="20"/>
              </w:rPr>
              <w:t>Other</w:t>
            </w:r>
            <w:r w:rsidR="00F10E14" w:rsidRPr="00EB32BB">
              <w:rPr>
                <w:rFonts w:cs="Arial"/>
                <w:color w:val="008576"/>
                <w:szCs w:val="20"/>
              </w:rPr>
              <w:t>:</w:t>
            </w:r>
          </w:p>
          <w:p w14:paraId="62EC9F3D" w14:textId="77777777" w:rsidR="00F10E14" w:rsidRPr="00EB32BB" w:rsidRDefault="00F10E14" w:rsidP="00443041">
            <w:pPr>
              <w:pStyle w:val="BodyText"/>
              <w:spacing w:after="60" w:line="276" w:lineRule="auto"/>
              <w:rPr>
                <w:rFonts w:cs="Arial"/>
                <w:color w:val="008576"/>
                <w:szCs w:val="20"/>
              </w:rPr>
            </w:pPr>
            <w:r w:rsidRPr="00EB32BB">
              <w:rPr>
                <w:rFonts w:cs="Arial"/>
                <w:b/>
                <w:color w:val="008576"/>
                <w:szCs w:val="20"/>
              </w:rPr>
              <w:t>Insert name</w:t>
            </w:r>
          </w:p>
        </w:tc>
      </w:tr>
      <w:tr w:rsidR="00D30A31" w:rsidRPr="00EB32BB" w14:paraId="6C9ED341" w14:textId="77777777" w:rsidTr="00740BBA">
        <w:trPr>
          <w:trHeight w:val="426"/>
          <w:jc w:val="center"/>
        </w:trPr>
        <w:tc>
          <w:tcPr>
            <w:tcW w:w="3687" w:type="pct"/>
            <w:vMerge/>
            <w:tcBorders>
              <w:left w:val="single" w:sz="4" w:space="0" w:color="4A8958"/>
              <w:bottom w:val="single" w:sz="4" w:space="0" w:color="4A8958"/>
              <w:right w:val="single" w:sz="4" w:space="0" w:color="4A8958"/>
            </w:tcBorders>
            <w:shd w:val="clear" w:color="auto" w:fill="auto"/>
          </w:tcPr>
          <w:p w14:paraId="34F262C6" w14:textId="77777777" w:rsidR="00F10E14" w:rsidRPr="00EB32BB" w:rsidRDefault="00F10E14" w:rsidP="00D30A31">
            <w:pPr>
              <w:pStyle w:val="BodyText"/>
              <w:ind w:right="615"/>
              <w:rPr>
                <w:rFonts w:cs="Arial"/>
                <w:b/>
                <w:bCs/>
                <w:noProof/>
                <w:color w:val="00B274"/>
                <w:szCs w:val="32"/>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51C423D0" w14:textId="5F539348"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611261CC" wp14:editId="67706EB2">
                  <wp:extent cx="285750" cy="285750"/>
                  <wp:effectExtent l="0" t="0" r="0" b="0"/>
                  <wp:docPr id="9"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tc>
      </w:tr>
      <w:tr w:rsidR="00D30A31" w:rsidRPr="00EB32BB" w14:paraId="034ACF55" w14:textId="77777777" w:rsidTr="00740BBA">
        <w:trPr>
          <w:trHeight w:val="426"/>
          <w:jc w:val="center"/>
        </w:trPr>
        <w:tc>
          <w:tcPr>
            <w:tcW w:w="3687" w:type="pct"/>
            <w:vMerge/>
            <w:tcBorders>
              <w:left w:val="single" w:sz="4" w:space="0" w:color="4A8958"/>
              <w:bottom w:val="single" w:sz="4" w:space="0" w:color="4A8958"/>
              <w:right w:val="single" w:sz="4" w:space="0" w:color="4A8958"/>
            </w:tcBorders>
            <w:shd w:val="clear" w:color="auto" w:fill="auto"/>
          </w:tcPr>
          <w:p w14:paraId="241B45A6" w14:textId="77777777" w:rsidR="00F10E14" w:rsidRPr="00EB32BB" w:rsidRDefault="00F10E14" w:rsidP="00D30A31">
            <w:pPr>
              <w:pStyle w:val="BodyText"/>
              <w:ind w:right="615"/>
              <w:rPr>
                <w:rFonts w:cs="Arial"/>
                <w:b/>
                <w:bCs/>
                <w:noProof/>
                <w:color w:val="00B274"/>
                <w:szCs w:val="32"/>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454BAD79" w14:textId="3675F832" w:rsidR="00F10E14" w:rsidRPr="00EB32BB" w:rsidRDefault="007E5642" w:rsidP="00443041">
            <w:pPr>
              <w:pStyle w:val="BodyText"/>
              <w:spacing w:before="60" w:after="60" w:line="276" w:lineRule="auto"/>
              <w:rPr>
                <w:rFonts w:cs="Arial"/>
                <w:b/>
                <w:noProof/>
                <w:color w:val="008576"/>
                <w:szCs w:val="20"/>
                <w:lang w:val="en-US" w:eastAsia="en-US"/>
              </w:rPr>
            </w:pPr>
            <w:r w:rsidRPr="00AF30A5">
              <w:rPr>
                <w:rFonts w:cs="Arial"/>
                <w:b/>
                <w:noProof/>
                <w:color w:val="008576"/>
                <w:szCs w:val="20"/>
                <w:lang w:val="en-US" w:eastAsia="en-US"/>
              </w:rPr>
              <w:drawing>
                <wp:inline distT="0" distB="0" distL="0" distR="0" wp14:anchorId="193EB28B" wp14:editId="48E28E32">
                  <wp:extent cx="285750" cy="285750"/>
                  <wp:effectExtent l="0" t="0" r="0" b="0"/>
                  <wp:docPr id="10"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r w:rsidR="00D30A31" w:rsidRPr="00EB32BB" w14:paraId="2B1F2BC2" w14:textId="77777777" w:rsidTr="00740BBA">
        <w:trPr>
          <w:trHeight w:val="427"/>
          <w:jc w:val="center"/>
        </w:trPr>
        <w:tc>
          <w:tcPr>
            <w:tcW w:w="3687" w:type="pct"/>
            <w:vMerge/>
            <w:tcBorders>
              <w:left w:val="single" w:sz="4" w:space="0" w:color="4A8958"/>
              <w:bottom w:val="single" w:sz="4" w:space="0" w:color="4A8958"/>
              <w:right w:val="single" w:sz="4" w:space="0" w:color="4A8958"/>
            </w:tcBorders>
            <w:shd w:val="clear" w:color="auto" w:fill="auto"/>
          </w:tcPr>
          <w:p w14:paraId="68009138" w14:textId="77777777" w:rsidR="005B0B30" w:rsidRPr="00EB32BB" w:rsidRDefault="005B0B30" w:rsidP="00D30A31">
            <w:pPr>
              <w:pStyle w:val="BodyText"/>
              <w:ind w:right="615"/>
              <w:rPr>
                <w:rFonts w:cs="Arial"/>
                <w:b/>
                <w:bCs/>
                <w:noProof/>
                <w:color w:val="00B274"/>
                <w:szCs w:val="32"/>
              </w:rPr>
            </w:pPr>
          </w:p>
        </w:tc>
        <w:tc>
          <w:tcPr>
            <w:tcW w:w="1313" w:type="pct"/>
            <w:tcBorders>
              <w:top w:val="single" w:sz="4" w:space="0" w:color="4A8958"/>
              <w:left w:val="single" w:sz="4" w:space="0" w:color="4A8958"/>
              <w:bottom w:val="single" w:sz="4" w:space="0" w:color="4A8958"/>
              <w:right w:val="single" w:sz="4" w:space="0" w:color="4A8958"/>
            </w:tcBorders>
            <w:shd w:val="clear" w:color="auto" w:fill="auto"/>
          </w:tcPr>
          <w:p w14:paraId="6043FBC9" w14:textId="0318F9D7" w:rsidR="005B0B30" w:rsidRPr="00EB32BB" w:rsidRDefault="005B0B30" w:rsidP="00443041">
            <w:pPr>
              <w:pStyle w:val="BodyText"/>
              <w:spacing w:after="60" w:line="276" w:lineRule="auto"/>
              <w:rPr>
                <w:rFonts w:cs="Arial"/>
                <w:color w:val="008576"/>
                <w:szCs w:val="20"/>
              </w:rPr>
            </w:pPr>
          </w:p>
        </w:tc>
      </w:tr>
    </w:tbl>
    <w:bookmarkStart w:id="0" w:name="_Toc313090983" w:displacedByCustomXml="next"/>
    <w:bookmarkStart w:id="1" w:name="_Toc188527263" w:displacedByCustomXml="next"/>
    <w:sdt>
      <w:sdtPr>
        <w:rPr>
          <w:rFonts w:cs="Arial"/>
          <w:b/>
          <w:i/>
          <w:color w:val="00B274"/>
        </w:rPr>
        <w:id w:val="1882747833"/>
        <w:placeholder>
          <w:docPart w:val="DefaultPlaceholder_-1854013440"/>
        </w:placeholder>
      </w:sdtPr>
      <w:sdtEndPr>
        <w:rPr>
          <w:b w:val="0"/>
          <w:i w:val="0"/>
        </w:rPr>
      </w:sdtEndPr>
      <w:sdtContent>
        <w:p w14:paraId="730060A0" w14:textId="44EC4B96" w:rsidR="008219D8" w:rsidRPr="009A03A4" w:rsidRDefault="008219D8" w:rsidP="008219D8">
          <w:pPr>
            <w:pStyle w:val="BodyText"/>
            <w:spacing w:after="60" w:line="240" w:lineRule="auto"/>
            <w:rPr>
              <w:rFonts w:cs="Arial"/>
              <w:i/>
              <w:color w:val="00B274"/>
            </w:rPr>
          </w:pPr>
          <w:r>
            <w:rPr>
              <w:rFonts w:cs="Arial"/>
              <w:b/>
              <w:i/>
              <w:color w:val="00B274"/>
            </w:rPr>
            <w:t>Guidance o</w:t>
          </w:r>
          <w:r w:rsidRPr="009A03A4">
            <w:rPr>
              <w:rFonts w:cs="Arial"/>
              <w:b/>
              <w:i/>
              <w:color w:val="00B274"/>
            </w:rPr>
            <w:t xml:space="preserve">n </w:t>
          </w:r>
          <w:r>
            <w:rPr>
              <w:rFonts w:cs="Arial"/>
              <w:b/>
              <w:i/>
              <w:color w:val="00B274"/>
            </w:rPr>
            <w:t>t</w:t>
          </w:r>
          <w:r w:rsidRPr="009A03A4">
            <w:rPr>
              <w:rFonts w:cs="Arial"/>
              <w:b/>
              <w:i/>
              <w:color w:val="00B274"/>
            </w:rPr>
            <w:t xml:space="preserve">he Use </w:t>
          </w:r>
          <w:proofErr w:type="gramStart"/>
          <w:r w:rsidRPr="009A03A4">
            <w:rPr>
              <w:rFonts w:cs="Arial"/>
              <w:b/>
              <w:i/>
              <w:color w:val="00B274"/>
            </w:rPr>
            <w:t>Of</w:t>
          </w:r>
          <w:proofErr w:type="gramEnd"/>
          <w:r w:rsidRPr="009A03A4">
            <w:rPr>
              <w:rFonts w:cs="Arial"/>
              <w:b/>
              <w:i/>
              <w:color w:val="00B274"/>
            </w:rPr>
            <w:t xml:space="preserve"> This Template</w:t>
          </w:r>
          <w:r w:rsidRPr="009A03A4">
            <w:rPr>
              <w:rFonts w:cs="Arial"/>
              <w:i/>
              <w:color w:val="00B274"/>
            </w:rPr>
            <w:t xml:space="preserve">: </w:t>
          </w:r>
        </w:p>
        <w:p w14:paraId="7087C33F" w14:textId="77777777" w:rsidR="008219D8" w:rsidRPr="007E5642" w:rsidRDefault="008219D8" w:rsidP="008219D8">
          <w:pPr>
            <w:pStyle w:val="BodyText"/>
            <w:spacing w:after="60" w:line="240" w:lineRule="auto"/>
            <w:rPr>
              <w:rStyle w:val="IntenseEmphasis"/>
            </w:rPr>
          </w:pPr>
          <w:r w:rsidRPr="007E5642">
            <w:rPr>
              <w:rStyle w:val="IntenseEmphasis"/>
            </w:rPr>
            <w:t>The Guidance Notes for completing this form are provided in Part C of this template.</w:t>
          </w:r>
        </w:p>
        <w:p w14:paraId="235A4219" w14:textId="77777777" w:rsidR="008219D8" w:rsidRPr="009A03A4" w:rsidRDefault="008219D8" w:rsidP="008219D8">
          <w:pPr>
            <w:pStyle w:val="BodyText"/>
            <w:spacing w:after="60" w:line="240" w:lineRule="auto"/>
            <w:rPr>
              <w:rFonts w:cs="Arial"/>
              <w:i/>
              <w:color w:val="00B274"/>
            </w:rPr>
          </w:pPr>
          <w:r w:rsidRPr="009A03A4">
            <w:rPr>
              <w:rFonts w:cs="Arial"/>
              <w:i/>
              <w:color w:val="00B274"/>
            </w:rPr>
            <w:t>Please complete all sections unless specifically marked for the Code Administrator.</w:t>
          </w:r>
        </w:p>
        <w:p w14:paraId="58A67672" w14:textId="77777777" w:rsidR="008219D8" w:rsidRDefault="008219D8" w:rsidP="008219D8">
          <w:pPr>
            <w:pStyle w:val="BodyText"/>
            <w:spacing w:after="60" w:line="240" w:lineRule="auto"/>
            <w:rPr>
              <w:rFonts w:cs="Arial"/>
              <w:i/>
              <w:color w:val="00B274"/>
            </w:rPr>
          </w:pPr>
          <w:r w:rsidRPr="009A03A4">
            <w:rPr>
              <w:rFonts w:cs="Arial"/>
              <w:i/>
              <w:color w:val="00B274"/>
            </w:rPr>
            <w:t>Green italic text is provided as guidance</w:t>
          </w:r>
          <w:r>
            <w:rPr>
              <w:rFonts w:cs="Arial"/>
              <w:i/>
              <w:color w:val="00B274"/>
            </w:rPr>
            <w:t xml:space="preserve"> and should be removed by the proposer before submission.</w:t>
          </w:r>
        </w:p>
        <w:p w14:paraId="216EDD3B" w14:textId="41CBDD0E" w:rsidR="00D30A31" w:rsidRPr="008219D8" w:rsidRDefault="008219D8" w:rsidP="008219D8">
          <w:pPr>
            <w:pStyle w:val="BodyText"/>
            <w:spacing w:after="60" w:line="240" w:lineRule="auto"/>
            <w:rPr>
              <w:rFonts w:cs="Arial"/>
              <w:i/>
              <w:color w:val="00B274"/>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proposal </w:t>
          </w:r>
          <w:r w:rsidRPr="009A03A4">
            <w:rPr>
              <w:rFonts w:cs="Arial"/>
              <w:i/>
              <w:color w:val="00B274"/>
            </w:rPr>
            <w:t xml:space="preserve">process. Contact: </w:t>
          </w:r>
          <w:hyperlink r:id="rId13" w:history="1">
            <w:r w:rsidRPr="00396236">
              <w:rPr>
                <w:rStyle w:val="Hyperlink"/>
                <w:rFonts w:cs="Arial"/>
                <w:i/>
              </w:rPr>
              <w:t>DCUSA@electralink.co.uk</w:t>
            </w:r>
          </w:hyperlink>
          <w:r>
            <w:rPr>
              <w:rFonts w:cs="Arial"/>
              <w:i/>
              <w:color w:val="00B274"/>
            </w:rPr>
            <w:t xml:space="preserve"> </w:t>
          </w:r>
          <w:r w:rsidRPr="009A03A4">
            <w:rPr>
              <w:rFonts w:cs="Arial"/>
              <w:i/>
              <w:color w:val="00B274"/>
            </w:rPr>
            <w:t xml:space="preserve"> or </w:t>
          </w:r>
          <w:r>
            <w:rPr>
              <w:rFonts w:cs="Arial"/>
              <w:color w:val="00B274"/>
            </w:rPr>
            <w:t>0207 432 3011.</w:t>
          </w:r>
        </w:p>
      </w:sdtContent>
    </w:sdt>
    <w:p w14:paraId="0612C599" w14:textId="0D3D06AA" w:rsidR="00B25426" w:rsidRDefault="00B25426" w:rsidP="008219D8">
      <w:pPr>
        <w:pStyle w:val="Footer"/>
        <w:tabs>
          <w:tab w:val="clear" w:pos="4320"/>
          <w:tab w:val="clear" w:pos="8640"/>
          <w:tab w:val="left" w:pos="2694"/>
        </w:tabs>
        <w:spacing w:before="0" w:after="0" w:line="240" w:lineRule="auto"/>
      </w:pPr>
      <w:r>
        <w:br w:type="page"/>
      </w:r>
    </w:p>
    <w:p w14:paraId="76BB1742" w14:textId="719CA4E5" w:rsidR="00143041" w:rsidRPr="00EB32BB" w:rsidRDefault="004C6117" w:rsidP="00143041">
      <w:pPr>
        <w:pStyle w:val="Heading1"/>
      </w:pPr>
      <w:bookmarkStart w:id="2" w:name="_Toc142604202"/>
      <w:r>
        <w:t>Summary</w:t>
      </w:r>
      <w:bookmarkEnd w:id="1"/>
      <w:bookmarkEnd w:id="0"/>
      <w:bookmarkEnd w:id="2"/>
    </w:p>
    <w:p w14:paraId="0278306C" w14:textId="4C0AD8B0" w:rsidR="00DE6A97" w:rsidRPr="00B81D8E" w:rsidRDefault="00C730A2" w:rsidP="00143041">
      <w:pPr>
        <w:rPr>
          <w:rStyle w:val="IntenseEmphasis"/>
        </w:rPr>
      </w:pPr>
      <w:bookmarkStart w:id="3" w:name="_Hlk142544124"/>
      <w:r w:rsidRPr="00B81D8E">
        <w:rPr>
          <w:rStyle w:val="IntenseEmphasis"/>
        </w:rPr>
        <w:t>Please provide a</w:t>
      </w:r>
      <w:r w:rsidR="00E77A56">
        <w:rPr>
          <w:rStyle w:val="IntenseEmphasis"/>
        </w:rPr>
        <w:t xml:space="preserve"> brief</w:t>
      </w:r>
      <w:r w:rsidRPr="00B81D8E">
        <w:rPr>
          <w:rStyle w:val="IntenseEmphasis"/>
        </w:rPr>
        <w:t xml:space="preserve"> summary of the </w:t>
      </w:r>
      <w:r w:rsidR="00D068AA" w:rsidRPr="00B81D8E">
        <w:rPr>
          <w:rStyle w:val="IntenseEmphasis"/>
        </w:rPr>
        <w:t>proposed change</w:t>
      </w:r>
      <w:r w:rsidR="00143041" w:rsidRPr="00B81D8E">
        <w:rPr>
          <w:rStyle w:val="IntenseEmphasis"/>
        </w:rPr>
        <w:t xml:space="preserve"> – i.e. </w:t>
      </w:r>
      <w:r w:rsidR="00143041" w:rsidRPr="00B81D8E">
        <w:rPr>
          <w:rStyle w:val="IntenseEmphasis"/>
          <w:b/>
          <w:bCs/>
        </w:rPr>
        <w:t>what</w:t>
      </w:r>
      <w:r w:rsidR="00143041" w:rsidRPr="00B81D8E">
        <w:rPr>
          <w:rStyle w:val="IntenseEmphasis"/>
        </w:rPr>
        <w:t xml:space="preserve"> is the</w:t>
      </w:r>
      <w:r w:rsidR="004A5970" w:rsidRPr="00B81D8E">
        <w:rPr>
          <w:rStyle w:val="IntenseEmphasis"/>
        </w:rPr>
        <w:t xml:space="preserve"> identified</w:t>
      </w:r>
      <w:r w:rsidR="00143041" w:rsidRPr="00B81D8E">
        <w:rPr>
          <w:rStyle w:val="IntenseEmphasis"/>
        </w:rPr>
        <w:t xml:space="preserve"> defect</w:t>
      </w:r>
      <w:r w:rsidR="00A4337D" w:rsidRPr="00B81D8E">
        <w:rPr>
          <w:rStyle w:val="IntenseEmphasis"/>
        </w:rPr>
        <w:t>/change</w:t>
      </w:r>
      <w:r w:rsidR="00143041" w:rsidRPr="00B81D8E">
        <w:rPr>
          <w:rStyle w:val="IntenseEmphasis"/>
        </w:rPr>
        <w:t xml:space="preserve"> in the existing code that </w:t>
      </w:r>
      <w:r w:rsidR="002F13B8" w:rsidRPr="00B81D8E">
        <w:rPr>
          <w:rStyle w:val="IntenseEmphasis"/>
        </w:rPr>
        <w:t>needs to be rectified</w:t>
      </w:r>
      <w:r w:rsidR="0097031B" w:rsidRPr="00B81D8E">
        <w:rPr>
          <w:rStyle w:val="IntenseEmphasis"/>
        </w:rPr>
        <w:t>/modified</w:t>
      </w:r>
      <w:r w:rsidR="00260BAE" w:rsidRPr="00B81D8E">
        <w:rPr>
          <w:rStyle w:val="IntenseEmphasis"/>
        </w:rPr>
        <w:t xml:space="preserve">, </w:t>
      </w:r>
      <w:r w:rsidR="007B4476" w:rsidRPr="00B81D8E">
        <w:rPr>
          <w:rStyle w:val="IntenseEmphasis"/>
          <w:b/>
          <w:bCs/>
        </w:rPr>
        <w:t>why</w:t>
      </w:r>
      <w:r w:rsidR="007B4476" w:rsidRPr="00B81D8E">
        <w:rPr>
          <w:rStyle w:val="IntenseEmphasis"/>
        </w:rPr>
        <w:t xml:space="preserve"> this </w:t>
      </w:r>
      <w:r w:rsidR="00260BAE" w:rsidRPr="00B81D8E">
        <w:rPr>
          <w:rStyle w:val="IntenseEmphasis"/>
        </w:rPr>
        <w:t xml:space="preserve">change </w:t>
      </w:r>
      <w:r w:rsidR="007B4476" w:rsidRPr="00B81D8E">
        <w:rPr>
          <w:rStyle w:val="IntenseEmphasis"/>
        </w:rPr>
        <w:t>needs to be made</w:t>
      </w:r>
      <w:r w:rsidR="00DE6A97" w:rsidRPr="00B81D8E">
        <w:rPr>
          <w:rStyle w:val="IntenseEmphasis"/>
        </w:rPr>
        <w:t xml:space="preserve">, and </w:t>
      </w:r>
      <w:r w:rsidR="00DE6A97" w:rsidRPr="00B81D8E">
        <w:rPr>
          <w:rStyle w:val="IntenseEmphasis"/>
          <w:b/>
          <w:bCs/>
        </w:rPr>
        <w:t>how</w:t>
      </w:r>
      <w:r w:rsidR="00DE6A97" w:rsidRPr="00B81D8E">
        <w:rPr>
          <w:rStyle w:val="IntenseEmphasis"/>
        </w:rPr>
        <w:t>.</w:t>
      </w:r>
    </w:p>
    <w:bookmarkEnd w:id="3"/>
    <w:p w14:paraId="3A0B6146" w14:textId="5342C437" w:rsidR="00C730A2" w:rsidRDefault="004C6117" w:rsidP="00B81D8E">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sdt>
      <w:sdtPr>
        <w:rPr>
          <w:rStyle w:val="Heading2Char"/>
        </w:rPr>
        <w:id w:val="1777288912"/>
        <w:placeholder>
          <w:docPart w:val="DE472584B5B84270AD03FC94ECE88CD8"/>
        </w:placeholder>
        <w:showingPlcHdr/>
      </w:sdtPr>
      <w:sdtContent>
        <w:p w14:paraId="432A47F3" w14:textId="14F88F4F" w:rsidR="00525C37" w:rsidRPr="00525C37" w:rsidRDefault="00525C37" w:rsidP="000245C2">
          <w:pPr>
            <w:pStyle w:val="Heading2"/>
            <w:rPr>
              <w:bCs w:val="0"/>
              <w:iCs w:val="0"/>
            </w:rPr>
          </w:pPr>
          <w:r w:rsidRPr="00D573C2">
            <w:rPr>
              <w:rStyle w:val="IntenseEmphasis"/>
              <w:bCs w:val="0"/>
              <w:iCs w:val="0"/>
              <w:color w:val="7F7F7F" w:themeColor="text1" w:themeTint="80"/>
              <w:shd w:val="clear" w:color="auto" w:fill="F2F2F2" w:themeFill="background1" w:themeFillShade="F2"/>
            </w:rPr>
            <w:t>[provide a brief summary of what needs to be changed so that readers have an overview of what the identified defect is that needs to be rectified/modified]</w:t>
          </w:r>
        </w:p>
      </w:sdtContent>
    </w:sdt>
    <w:p w14:paraId="07C0FA16" w14:textId="77777777" w:rsidR="002E361E" w:rsidRPr="004143D8" w:rsidRDefault="002E361E" w:rsidP="002E361E">
      <w:pPr>
        <w:pStyle w:val="Heading2"/>
        <w:rPr>
          <w:bCs w:val="0"/>
          <w:iCs w:val="0"/>
        </w:rPr>
      </w:pPr>
      <w:sdt>
        <w:sdtPr>
          <w:rPr>
            <w:rStyle w:val="Heading2Char"/>
          </w:rPr>
          <w:id w:val="-45614660"/>
          <w:placeholder>
            <w:docPart w:val="4B6D85E5D7DF499DBC40105AFD4E2A29"/>
          </w:placeholder>
          <w:showingPlcHdr/>
        </w:sdtPr>
        <w:sdtContent>
          <w:r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29596932" w14:textId="2E290F3A" w:rsidR="00623022" w:rsidRDefault="00C64B72" w:rsidP="000115D4">
      <w:pPr>
        <w:pStyle w:val="Heading4"/>
        <w:keepLines w:val="0"/>
        <w:numPr>
          <w:ilvl w:val="0"/>
          <w:numId w:val="0"/>
        </w:numPr>
        <w:spacing w:before="240"/>
        <w:rPr>
          <w:rStyle w:val="Emphasis"/>
          <w:rFonts w:eastAsia="MS Gothic"/>
          <w:i w:val="0"/>
          <w:iCs w:val="0"/>
        </w:rPr>
      </w:pPr>
      <w:r w:rsidRPr="00B81D8E">
        <w:rPr>
          <w:rStyle w:val="Emphasis"/>
          <w:rFonts w:eastAsia="MS Gothic"/>
          <w:i w:val="0"/>
          <w:iCs w:val="0"/>
        </w:rPr>
        <w:t>Why</w:t>
      </w:r>
      <w:r w:rsidR="00B81D8E" w:rsidRPr="00B81D8E">
        <w:rPr>
          <w:rStyle w:val="Emphasis"/>
          <w:rFonts w:eastAsia="MS Gothic"/>
          <w:i w:val="0"/>
          <w:iCs w:val="0"/>
        </w:rPr>
        <w:t>?</w:t>
      </w:r>
      <w:r w:rsidR="00B81D8E">
        <w:rPr>
          <w:rStyle w:val="Emphasis"/>
          <w:rFonts w:eastAsia="MS Gothic"/>
          <w:i w:val="0"/>
          <w:iCs w:val="0"/>
        </w:rPr>
        <w:t xml:space="preserve"> </w:t>
      </w:r>
    </w:p>
    <w:sdt>
      <w:sdtPr>
        <w:rPr>
          <w:rStyle w:val="Heading2Char"/>
        </w:rPr>
        <w:id w:val="1533605302"/>
        <w:placeholder>
          <w:docPart w:val="181FF7510A1B419DB4F51EC436E95B79"/>
        </w:placeholder>
        <w:showingPlcHdr/>
      </w:sdtPr>
      <w:sdtContent>
        <w:p w14:paraId="520ECB85" w14:textId="2B6182F7" w:rsidR="00E66B23" w:rsidRPr="0076736C" w:rsidRDefault="001C5677" w:rsidP="0076736C">
          <w:pPr>
            <w:pStyle w:val="Heading2"/>
            <w:rPr>
              <w:bCs w:val="0"/>
              <w:iCs w:val="0"/>
            </w:rPr>
          </w:pPr>
          <w:r w:rsidRPr="00D573C2">
            <w:rPr>
              <w:rStyle w:val="IntenseEmphasis"/>
              <w:bCs w:val="0"/>
              <w:iCs w:val="0"/>
              <w:color w:val="7F7F7F" w:themeColor="text1" w:themeTint="80"/>
              <w:shd w:val="clear" w:color="auto" w:fill="F2F2F2" w:themeFill="background1" w:themeFillShade="F2"/>
            </w:rPr>
            <w:t xml:space="preserve">[provide </w:t>
          </w:r>
          <w:proofErr w:type="gramStart"/>
          <w:r w:rsidRPr="00D573C2">
            <w:rPr>
              <w:rStyle w:val="IntenseEmphasis"/>
              <w:bCs w:val="0"/>
              <w:iCs w:val="0"/>
              <w:color w:val="7F7F7F" w:themeColor="text1" w:themeTint="80"/>
              <w:shd w:val="clear" w:color="auto" w:fill="F2F2F2" w:themeFill="background1" w:themeFillShade="F2"/>
            </w:rPr>
            <w:t>a brief summary</w:t>
          </w:r>
          <w:proofErr w:type="gramEnd"/>
          <w:r w:rsidRPr="00D573C2">
            <w:rPr>
              <w:rStyle w:val="IntenseEmphasis"/>
              <w:bCs w:val="0"/>
              <w:iCs w:val="0"/>
              <w:color w:val="7F7F7F" w:themeColor="text1" w:themeTint="80"/>
              <w:shd w:val="clear" w:color="auto" w:fill="F2F2F2" w:themeFill="background1" w:themeFillShade="F2"/>
            </w:rPr>
            <w:t xml:space="preserve"> of why this change should be made, so that readers have an overview of the impact if the change isn’t made]</w:t>
          </w:r>
        </w:p>
      </w:sdtContent>
    </w:sdt>
    <w:p w14:paraId="0957A553" w14:textId="77777777" w:rsidR="002E361E" w:rsidRPr="004143D8" w:rsidRDefault="002E361E" w:rsidP="002E361E">
      <w:pPr>
        <w:pStyle w:val="Heading2"/>
        <w:rPr>
          <w:bCs w:val="0"/>
          <w:iCs w:val="0"/>
        </w:rPr>
      </w:pPr>
      <w:sdt>
        <w:sdtPr>
          <w:rPr>
            <w:rStyle w:val="Heading2Char"/>
          </w:rPr>
          <w:id w:val="909354105"/>
          <w:placeholder>
            <w:docPart w:val="86E4CEFED8BA400ABD89F5A5E0D3479C"/>
          </w:placeholder>
          <w:showingPlcHdr/>
        </w:sdtPr>
        <w:sdtContent>
          <w:r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233C104F" w14:textId="198FC04A" w:rsidR="00623022" w:rsidRDefault="004C6117" w:rsidP="000115D4">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p>
    <w:p w14:paraId="66466ADD" w14:textId="44589EC3" w:rsidR="00E66B23" w:rsidRDefault="00B63620" w:rsidP="00E66B23">
      <w:pPr>
        <w:pStyle w:val="Heading2"/>
        <w:rPr>
          <w:color w:val="7F7F7F" w:themeColor="text1" w:themeTint="80"/>
        </w:rPr>
      </w:pPr>
      <w:sdt>
        <w:sdtPr>
          <w:rPr>
            <w:rStyle w:val="Heading2Char"/>
          </w:rPr>
          <w:id w:val="1328860035"/>
          <w:placeholder>
            <w:docPart w:val="0F5ECD2158444BC5A49B3C7BF1BCA328"/>
          </w:placeholder>
          <w:showingPlcHdr/>
        </w:sdtPr>
        <w:sdtContent>
          <w:r w:rsidR="00E66B23" w:rsidRPr="00D573C2">
            <w:rPr>
              <w:rStyle w:val="IntenseEmphasis"/>
              <w:bCs w:val="0"/>
              <w:iCs w:val="0"/>
              <w:color w:val="7F7F7F" w:themeColor="text1" w:themeTint="80"/>
              <w:shd w:val="clear" w:color="auto" w:fill="F2F2F2" w:themeFill="background1" w:themeFillShade="F2"/>
            </w:rPr>
            <w:t>[</w:t>
          </w:r>
          <w:r w:rsidR="00A24FA3" w:rsidRPr="00D573C2">
            <w:rPr>
              <w:rStyle w:val="IntenseEmphasis"/>
              <w:bCs w:val="0"/>
              <w:iCs w:val="0"/>
              <w:color w:val="7F7F7F" w:themeColor="text1" w:themeTint="80"/>
              <w:shd w:val="clear" w:color="auto" w:fill="F2F2F2" w:themeFill="background1" w:themeFillShade="F2"/>
            </w:rPr>
            <w:t>provide a brief summary of the proposed Solution so that readers have an overview of how you propose to address the defect</w:t>
          </w:r>
          <w:r w:rsidR="00E66B23" w:rsidRPr="00D573C2">
            <w:rPr>
              <w:rStyle w:val="IntenseEmphasis"/>
              <w:bCs w:val="0"/>
              <w:iCs w:val="0"/>
              <w:color w:val="7F7F7F" w:themeColor="text1" w:themeTint="80"/>
              <w:shd w:val="clear" w:color="auto" w:fill="F2F2F2" w:themeFill="background1" w:themeFillShade="F2"/>
            </w:rPr>
            <w:t>]</w:t>
          </w:r>
        </w:sdtContent>
      </w:sdt>
    </w:p>
    <w:p w14:paraId="58129B05" w14:textId="77777777" w:rsidR="002E361E" w:rsidRPr="004143D8" w:rsidRDefault="002E361E" w:rsidP="002E361E">
      <w:pPr>
        <w:pStyle w:val="Heading2"/>
        <w:rPr>
          <w:bCs w:val="0"/>
          <w:iCs w:val="0"/>
        </w:rPr>
      </w:pPr>
      <w:sdt>
        <w:sdtPr>
          <w:rPr>
            <w:rStyle w:val="Heading2Char"/>
          </w:rPr>
          <w:id w:val="225961870"/>
          <w:placeholder>
            <w:docPart w:val="E5607651FB40465E93E8C10C3CFE2C40"/>
          </w:placeholder>
          <w:showingPlcHdr/>
        </w:sdtPr>
        <w:sdtContent>
          <w:r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6627DD70" w14:textId="229D49B3" w:rsidR="001C5677" w:rsidRDefault="001C5677" w:rsidP="001C5677">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Who</w:t>
      </w:r>
      <w:r>
        <w:rPr>
          <w:rFonts w:ascii="Arial" w:eastAsia="Times New Roman" w:hAnsi="Arial" w:cs="Arial"/>
          <w:i w:val="0"/>
          <w:iCs w:val="0"/>
          <w:color w:val="008576"/>
          <w:sz w:val="24"/>
          <w:szCs w:val="28"/>
        </w:rPr>
        <w:t>?</w:t>
      </w:r>
    </w:p>
    <w:p w14:paraId="2266F44C" w14:textId="3A1056CD" w:rsidR="001C5677" w:rsidRDefault="001C5677" w:rsidP="001C5677">
      <w:pPr>
        <w:pStyle w:val="Heading2"/>
        <w:rPr>
          <w:color w:val="7F7F7F" w:themeColor="text1" w:themeTint="80"/>
        </w:rPr>
      </w:pPr>
      <w:sdt>
        <w:sdtPr>
          <w:rPr>
            <w:rStyle w:val="Heading2Char"/>
          </w:rPr>
          <w:id w:val="-532189364"/>
          <w:placeholder>
            <w:docPart w:val="898E29551764482DAEFD9127AD71439B"/>
          </w:placeholder>
          <w:showingPlcHdr/>
        </w:sdtPr>
        <w:sdtContent>
          <w:r w:rsidRPr="00D573C2">
            <w:rPr>
              <w:rStyle w:val="IntenseEmphasis"/>
              <w:bCs w:val="0"/>
              <w:iCs w:val="0"/>
              <w:color w:val="7F7F7F" w:themeColor="text1" w:themeTint="80"/>
              <w:shd w:val="clear" w:color="auto" w:fill="F2F2F2" w:themeFill="background1" w:themeFillShade="F2"/>
            </w:rPr>
            <w:t xml:space="preserve">[provide </w:t>
          </w:r>
          <w:proofErr w:type="gramStart"/>
          <w:r w:rsidRPr="00D573C2">
            <w:rPr>
              <w:rStyle w:val="IntenseEmphasis"/>
              <w:bCs w:val="0"/>
              <w:iCs w:val="0"/>
              <w:color w:val="7F7F7F" w:themeColor="text1" w:themeTint="80"/>
              <w:shd w:val="clear" w:color="auto" w:fill="F2F2F2" w:themeFill="background1" w:themeFillShade="F2"/>
            </w:rPr>
            <w:t>a brief summary</w:t>
          </w:r>
          <w:proofErr w:type="gramEnd"/>
          <w:r w:rsidRPr="00D573C2">
            <w:rPr>
              <w:rStyle w:val="IntenseEmphasis"/>
              <w:bCs w:val="0"/>
              <w:iCs w:val="0"/>
              <w:color w:val="7F7F7F" w:themeColor="text1" w:themeTint="80"/>
              <w:shd w:val="clear" w:color="auto" w:fill="F2F2F2" w:themeFill="background1" w:themeFillShade="F2"/>
            </w:rPr>
            <w:t xml:space="preserve"> of</w:t>
          </w:r>
          <w:r>
            <w:rPr>
              <w:rStyle w:val="IntenseEmphasis"/>
              <w:bCs w:val="0"/>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bCs w:val="0"/>
              <w:iCs w:val="0"/>
              <w:color w:val="7F7F7F" w:themeColor="text1" w:themeTint="80"/>
              <w:shd w:val="clear" w:color="auto" w:fill="F2F2F2" w:themeFill="background1" w:themeFillShade="F2"/>
            </w:rPr>
            <w:t xml:space="preserve"> proposed</w:t>
          </w:r>
          <w:r>
            <w:rPr>
              <w:rStyle w:val="IntenseEmphasis"/>
              <w:bCs w:val="0"/>
              <w:iCs w:val="0"/>
              <w:color w:val="7F7F7F" w:themeColor="text1" w:themeTint="80"/>
              <w:shd w:val="clear" w:color="auto" w:fill="F2F2F2" w:themeFill="background1" w:themeFillShade="F2"/>
            </w:rPr>
            <w:t xml:space="preserve"> s</w:t>
          </w:r>
          <w:r w:rsidRPr="00D573C2">
            <w:rPr>
              <w:rStyle w:val="IntenseEmphasis"/>
              <w:bCs w:val="0"/>
              <w:iCs w:val="0"/>
              <w:color w:val="7F7F7F" w:themeColor="text1" w:themeTint="80"/>
              <w:shd w:val="clear" w:color="auto" w:fill="F2F2F2" w:themeFill="background1" w:themeFillShade="F2"/>
            </w:rPr>
            <w:t xml:space="preserve">olution so that readers </w:t>
          </w:r>
          <w:r>
            <w:rPr>
              <w:rStyle w:val="IntenseEmphasis"/>
              <w:bCs w:val="0"/>
              <w:iCs w:val="0"/>
              <w:color w:val="7F7F7F" w:themeColor="text1" w:themeTint="80"/>
              <w:shd w:val="clear" w:color="auto" w:fill="F2F2F2" w:themeFill="background1" w:themeFillShade="F2"/>
            </w:rPr>
            <w:t xml:space="preserve">can have a quick </w:t>
          </w:r>
          <w:r w:rsidRPr="00D573C2">
            <w:rPr>
              <w:rStyle w:val="IntenseEmphasis"/>
              <w:bCs w:val="0"/>
              <w:iCs w:val="0"/>
              <w:color w:val="7F7F7F" w:themeColor="text1" w:themeTint="80"/>
              <w:shd w:val="clear" w:color="auto" w:fill="F2F2F2" w:themeFill="background1" w:themeFillShade="F2"/>
            </w:rPr>
            <w:t>overview of</w:t>
          </w:r>
          <w:r>
            <w:rPr>
              <w:rStyle w:val="IntenseEmphasis"/>
              <w:bCs w:val="0"/>
              <w:iCs w:val="0"/>
              <w:color w:val="7F7F7F" w:themeColor="text1" w:themeTint="80"/>
              <w:shd w:val="clear" w:color="auto" w:fill="F2F2F2" w:themeFill="background1" w:themeFillShade="F2"/>
            </w:rPr>
            <w:t xml:space="preserve"> whether the change will impact their business or not</w:t>
          </w:r>
          <w:r w:rsidRPr="00D573C2">
            <w:rPr>
              <w:rStyle w:val="IntenseEmphasis"/>
              <w:bCs w:val="0"/>
              <w:iCs w:val="0"/>
              <w:color w:val="7F7F7F" w:themeColor="text1" w:themeTint="80"/>
              <w:shd w:val="clear" w:color="auto" w:fill="F2F2F2" w:themeFill="background1" w:themeFillShade="F2"/>
            </w:rPr>
            <w:t>]</w:t>
          </w:r>
        </w:sdtContent>
      </w:sdt>
    </w:p>
    <w:bookmarkStart w:id="4" w:name="_Toc313090984"/>
    <w:bookmarkStart w:id="5" w:name="_Toc142604203"/>
    <w:p w14:paraId="6CA21BFF" w14:textId="77777777" w:rsidR="002E361E" w:rsidRPr="004143D8" w:rsidRDefault="002E361E" w:rsidP="002E361E">
      <w:pPr>
        <w:pStyle w:val="Heading2"/>
        <w:rPr>
          <w:bCs w:val="0"/>
          <w:iCs w:val="0"/>
        </w:rPr>
      </w:pPr>
      <w:sdt>
        <w:sdtPr>
          <w:rPr>
            <w:rStyle w:val="Heading2Char"/>
          </w:rPr>
          <w:id w:val="2056664075"/>
          <w:placeholder>
            <w:docPart w:val="D8E92DAB15E6456AB664B8C46A099FC0"/>
          </w:placeholder>
          <w:showingPlcHdr/>
        </w:sdtPr>
        <w:sdtContent>
          <w:r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0A3E58D7" w14:textId="77777777" w:rsidR="00E6212D" w:rsidRPr="00EB32BB" w:rsidRDefault="00E6212D" w:rsidP="00E6212D">
      <w:pPr>
        <w:pStyle w:val="Heading1"/>
      </w:pPr>
      <w:r>
        <w:t>Governance</w:t>
      </w:r>
      <w:bookmarkEnd w:id="4"/>
      <w:bookmarkEnd w:id="5"/>
    </w:p>
    <w:p w14:paraId="508AD1FC" w14:textId="7761C2DE" w:rsidR="00536A41" w:rsidRPr="00536A41" w:rsidRDefault="00E6212D" w:rsidP="00536A41">
      <w:pPr>
        <w:pStyle w:val="Heading4"/>
        <w:keepLines w:val="0"/>
        <w:numPr>
          <w:ilvl w:val="0"/>
          <w:numId w:val="0"/>
        </w:numPr>
        <w:spacing w:before="240"/>
        <w:rPr>
          <w:rFonts w:cs="Arial"/>
          <w:b w:val="0"/>
          <w:bCs w:val="0"/>
          <w:color w:val="0000FF"/>
          <w:u w:val="single"/>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w:t>
      </w:r>
      <w:r w:rsidR="006E3C2B">
        <w:rPr>
          <w:rFonts w:ascii="Arial" w:eastAsia="Times New Roman" w:hAnsi="Arial" w:cs="Arial"/>
          <w:i w:val="0"/>
          <w:iCs w:val="0"/>
          <w:color w:val="008576"/>
          <w:sz w:val="24"/>
        </w:rPr>
        <w:t>or</w:t>
      </w:r>
      <w:r w:rsidR="002C2F21">
        <w:rPr>
          <w:rFonts w:ascii="Arial" w:eastAsia="Times New Roman" w:hAnsi="Arial" w:cs="Arial"/>
          <w:i w:val="0"/>
          <w:iCs w:val="0"/>
          <w:color w:val="008576"/>
          <w:sz w:val="24"/>
        </w:rPr>
        <w:t xml:space="preserve"> </w:t>
      </w:r>
      <w:r w:rsidR="00AD39E3" w:rsidRPr="001C65D6">
        <w:rPr>
          <w:rFonts w:ascii="Arial" w:eastAsia="Times New Roman" w:hAnsi="Arial" w:cs="Arial"/>
          <w:i w:val="0"/>
          <w:iCs w:val="0"/>
          <w:color w:val="008576"/>
          <w:sz w:val="24"/>
        </w:rPr>
        <w:t>Part 2 Matter</w:t>
      </w:r>
      <w:r w:rsidR="00F207FD">
        <w:rPr>
          <w:rFonts w:ascii="Arial" w:eastAsia="Times New Roman" w:hAnsi="Arial" w:cs="Arial"/>
          <w:i w:val="0"/>
          <w:iCs w:val="0"/>
          <w:color w:val="008576"/>
          <w:sz w:val="24"/>
        </w:rPr>
        <w:t xml:space="preserve"> </w:t>
      </w:r>
      <w:r w:rsidR="006F5A47" w:rsidRPr="00F207FD">
        <w:rPr>
          <w:rFonts w:cs="Arial"/>
          <w:b w:val="0"/>
          <w:bCs w:val="0"/>
          <w:color w:val="00B274"/>
        </w:rPr>
        <w:t xml:space="preserve">A </w:t>
      </w:r>
      <w:r w:rsidR="0097031B" w:rsidRPr="00F207FD">
        <w:rPr>
          <w:rFonts w:cs="Arial"/>
          <w:b w:val="0"/>
          <w:bCs w:val="0"/>
          <w:color w:val="00B274"/>
        </w:rPr>
        <w:t>Change Proposal (</w:t>
      </w:r>
      <w:r w:rsidR="006F5A47" w:rsidRPr="00F207FD">
        <w:rPr>
          <w:rFonts w:cs="Arial"/>
          <w:b w:val="0"/>
          <w:bCs w:val="0"/>
          <w:color w:val="00B274"/>
        </w:rPr>
        <w:t>CP</w:t>
      </w:r>
      <w:r w:rsidR="0097031B" w:rsidRPr="00F207FD">
        <w:rPr>
          <w:rFonts w:cs="Arial"/>
          <w:b w:val="0"/>
          <w:bCs w:val="0"/>
          <w:color w:val="00B274"/>
        </w:rPr>
        <w:t>)</w:t>
      </w:r>
      <w:r w:rsidR="006F5A47" w:rsidRPr="00F207FD">
        <w:rPr>
          <w:rFonts w:cs="Arial"/>
          <w:b w:val="0"/>
          <w:bCs w:val="0"/>
          <w:color w:val="00B274"/>
        </w:rPr>
        <w:t xml:space="preserve"> must be categorised as a Part 1 or Part 2 matter in accordance with Clause 10.4.7 of the DCUSA. All Part 1 matters require Authority Consent.</w:t>
      </w:r>
      <w:r w:rsidR="004042BB" w:rsidRPr="004042BB">
        <w:t xml:space="preserve"> </w:t>
      </w:r>
      <w:hyperlink w:anchor="_2" w:history="1">
        <w:r w:rsidR="00B25426">
          <w:rPr>
            <w:rStyle w:val="Hyperlink"/>
            <w:rFonts w:cs="Arial"/>
            <w:sz w:val="18"/>
            <w:szCs w:val="22"/>
          </w:rPr>
          <w:t>(See Guidance Note 2)</w:t>
        </w:r>
      </w:hyperlink>
    </w:p>
    <w:p w14:paraId="32F21A7C" w14:textId="269F473E" w:rsidR="00F207FD" w:rsidRPr="00F207FD" w:rsidRDefault="00B63620" w:rsidP="00F207FD">
      <w:pPr>
        <w:pStyle w:val="Heading2"/>
        <w:rPr>
          <w:color w:val="7F7F7F" w:themeColor="text1" w:themeTint="80"/>
        </w:rPr>
      </w:pPr>
      <w:sdt>
        <w:sdtPr>
          <w:rPr>
            <w:rStyle w:val="Heading2Char"/>
          </w:rPr>
          <w:id w:val="524302690"/>
          <w:placeholder>
            <w:docPart w:val="3700036BC9F5475C8A2A351EA0EBBBB0"/>
          </w:placeholder>
        </w:sdtPr>
        <w:sdtContent>
          <w:sdt>
            <w:sdtPr>
              <w:rPr>
                <w:bCs w:val="0"/>
                <w:i/>
                <w:iCs w:val="0"/>
                <w:color w:val="7F7F7F" w:themeColor="text1" w:themeTint="80"/>
                <w:szCs w:val="24"/>
                <w:shd w:val="clear" w:color="auto" w:fill="F2F2F2" w:themeFill="background1" w:themeFillShade="F2"/>
              </w:rPr>
              <w:id w:val="1487209232"/>
              <w:placeholder>
                <w:docPart w:val="179B11FC1FCE41CDA2EF8FEF598B1DB7"/>
              </w:placeholder>
            </w:sdtPr>
            <w:sdtEndPr>
              <w:rPr>
                <w:bCs/>
                <w:i w:val="0"/>
                <w:iCs/>
                <w:szCs w:val="2"/>
              </w:rPr>
            </w:sdtEndPr>
            <w:sdtContent>
              <w:r w:rsidR="00F207FD" w:rsidRPr="00536A41">
                <w:rPr>
                  <w:bCs w:val="0"/>
                  <w:i/>
                  <w:iCs w:val="0"/>
                  <w:color w:val="7F7F7F" w:themeColor="text1" w:themeTint="80"/>
                  <w:szCs w:val="24"/>
                  <w:shd w:val="clear" w:color="auto" w:fill="F2F2F2" w:themeFill="background1" w:themeFillShade="F2"/>
                </w:rPr>
                <w:t>[provide your rationale why you consider this change is a Part 1 or Part 2 Matter, referring to the relevant criteria]</w:t>
              </w:r>
            </w:sdtContent>
          </w:sdt>
          <w:r w:rsidR="00F207FD" w:rsidRPr="00536A41">
            <w:rPr>
              <w:color w:val="7F7F7F" w:themeColor="text1" w:themeTint="80"/>
              <w:shd w:val="clear" w:color="auto" w:fill="F2F2F2" w:themeFill="background1" w:themeFillShade="F2"/>
            </w:rPr>
            <w:t xml:space="preserve"> </w:t>
          </w:r>
        </w:sdtContent>
      </w:sdt>
    </w:p>
    <w:p w14:paraId="725D0B05" w14:textId="77777777" w:rsidR="00E6212D" w:rsidRDefault="00E6212D" w:rsidP="00E6212D">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767CB19B" w14:textId="15A9E24F" w:rsidR="00E6212D" w:rsidRDefault="00E6212D" w:rsidP="00AC199B">
      <w:pPr>
        <w:pStyle w:val="Heading2"/>
      </w:pPr>
      <w:r w:rsidRPr="000115D4">
        <w:t xml:space="preserve">This </w:t>
      </w:r>
      <w:r w:rsidR="007C1C4D" w:rsidRPr="000115D4">
        <w:rPr>
          <w:rFonts w:eastAsia="Cambria"/>
        </w:rPr>
        <w:t>Change Proposal</w:t>
      </w:r>
      <w:r w:rsidRPr="000115D4">
        <w:t xml:space="preserve"> should</w:t>
      </w:r>
      <w:r w:rsidRPr="00F20FAB">
        <w:t>:</w:t>
      </w:r>
    </w:p>
    <w:p w14:paraId="28B66BA4" w14:textId="3969BD93" w:rsidR="00B25EA9" w:rsidRPr="00B25EA9" w:rsidRDefault="00B25EA9" w:rsidP="00536A41">
      <w:pPr>
        <w:pStyle w:val="BodyText3"/>
        <w:numPr>
          <w:ilvl w:val="0"/>
          <w:numId w:val="18"/>
        </w:numPr>
        <w:spacing w:before="0" w:after="0" w:line="360" w:lineRule="auto"/>
        <w:ind w:right="113"/>
        <w:rPr>
          <w:rFonts w:cs="Arial"/>
          <w:sz w:val="20"/>
          <w:szCs w:val="20"/>
        </w:rPr>
      </w:pPr>
      <w:r w:rsidRPr="00B25EA9">
        <w:rPr>
          <w:rFonts w:cs="Arial"/>
          <w:sz w:val="20"/>
          <w:szCs w:val="20"/>
        </w:rPr>
        <w:t xml:space="preserve">Be treated as a </w:t>
      </w:r>
      <w:sdt>
        <w:sdtPr>
          <w:rPr>
            <w:rFonts w:cs="Arial"/>
            <w:sz w:val="20"/>
            <w:szCs w:val="20"/>
          </w:rPr>
          <w:id w:val="1238373103"/>
          <w:placeholder>
            <w:docPart w:val="7AC63EA3EEF243C08682C21491CCFD01"/>
          </w:placeholder>
          <w:showingPlcHdr/>
          <w:dropDownList>
            <w:listItem w:value="[choose an item]"/>
            <w:listItem w:displayText="Part 1" w:value="Part 1"/>
            <w:listItem w:displayText="Part 2" w:value="Part 2"/>
          </w:dropDownList>
        </w:sdtPr>
        <w:sdtContent>
          <w:r w:rsidR="00536A41" w:rsidRPr="00536A41">
            <w:rPr>
              <w:rFonts w:cs="Arial"/>
              <w:bCs/>
              <w:i/>
              <w:iCs/>
              <w:color w:val="7F7F7F" w:themeColor="text1" w:themeTint="80"/>
              <w:sz w:val="20"/>
              <w:szCs w:val="2"/>
              <w:bdr w:val="single" w:sz="36" w:space="0" w:color="FFFFCC"/>
              <w:shd w:val="clear" w:color="auto" w:fill="FFFFCC"/>
            </w:rPr>
            <w:t>[choose an item]</w:t>
          </w:r>
        </w:sdtContent>
      </w:sdt>
      <w:r w:rsidRPr="00B25EA9">
        <w:rPr>
          <w:rFonts w:cs="Arial"/>
          <w:sz w:val="20"/>
          <w:szCs w:val="20"/>
        </w:rPr>
        <w:t xml:space="preserve"> Matter</w:t>
      </w:r>
      <w:r w:rsidR="00AC199B">
        <w:rPr>
          <w:rFonts w:cs="Arial"/>
          <w:sz w:val="20"/>
          <w:szCs w:val="20"/>
        </w:rPr>
        <w:t>;</w:t>
      </w:r>
    </w:p>
    <w:p w14:paraId="794C2E71" w14:textId="0CF4241E" w:rsidR="00B25EA9" w:rsidRPr="00B25EA9" w:rsidRDefault="00B25EA9" w:rsidP="00536A41">
      <w:pPr>
        <w:pStyle w:val="BodyText3"/>
        <w:numPr>
          <w:ilvl w:val="0"/>
          <w:numId w:val="18"/>
        </w:numPr>
        <w:spacing w:before="0" w:after="0" w:line="360" w:lineRule="auto"/>
        <w:ind w:right="113"/>
        <w:rPr>
          <w:rFonts w:cs="Arial"/>
          <w:sz w:val="20"/>
          <w:szCs w:val="20"/>
        </w:rPr>
      </w:pPr>
      <w:r w:rsidRPr="00B25EA9">
        <w:rPr>
          <w:rFonts w:cs="Arial"/>
          <w:sz w:val="20"/>
          <w:szCs w:val="20"/>
        </w:rPr>
        <w:t xml:space="preserve">Be treated as </w:t>
      </w:r>
      <w:sdt>
        <w:sdtPr>
          <w:rPr>
            <w:rFonts w:cs="Arial"/>
            <w:sz w:val="20"/>
            <w:szCs w:val="20"/>
          </w:rPr>
          <w:id w:val="118807660"/>
          <w:placeholder>
            <w:docPart w:val="A122074361D34D548BC37A9C1FB47FDB"/>
          </w:placeholder>
          <w:showingPlcHdr/>
          <w:dropDownList>
            <w:listItem w:value="[choose an item]"/>
            <w:listItem w:displayText="a Standard" w:value="a Standard"/>
            <w:listItem w:displayText="an Urgent" w:value="an Urgent"/>
          </w:dropDownList>
        </w:sdtPr>
        <w:sdtContent>
          <w:r w:rsidR="00B86B12" w:rsidRPr="00536A41">
            <w:rPr>
              <w:rFonts w:cs="Arial"/>
              <w:bCs/>
              <w:i/>
              <w:iCs/>
              <w:color w:val="7F7F7F" w:themeColor="text1" w:themeTint="80"/>
              <w:sz w:val="20"/>
              <w:szCs w:val="2"/>
              <w:bdr w:val="single" w:sz="36" w:space="0" w:color="FFFFCC"/>
              <w:shd w:val="clear" w:color="auto" w:fill="FFFFCC"/>
            </w:rPr>
            <w:t>[choose an item]</w:t>
          </w:r>
        </w:sdtContent>
      </w:sdt>
      <w:r w:rsidRPr="00B25EA9">
        <w:rPr>
          <w:rFonts w:cs="Arial"/>
          <w:sz w:val="20"/>
          <w:szCs w:val="20"/>
        </w:rPr>
        <w:t xml:space="preserve"> Change</w:t>
      </w:r>
      <w:r w:rsidR="00AC199B">
        <w:rPr>
          <w:rFonts w:cs="Arial"/>
          <w:sz w:val="20"/>
          <w:szCs w:val="20"/>
        </w:rPr>
        <w:t>; and</w:t>
      </w:r>
    </w:p>
    <w:p w14:paraId="7A9EAA45" w14:textId="466F4818" w:rsidR="001C65D6" w:rsidRPr="001C65D6" w:rsidRDefault="001C65D6" w:rsidP="00536A41">
      <w:pPr>
        <w:pStyle w:val="BodyText3"/>
        <w:numPr>
          <w:ilvl w:val="0"/>
          <w:numId w:val="18"/>
        </w:numPr>
        <w:spacing w:before="0" w:after="0"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sdt>
        <w:sdtPr>
          <w:rPr>
            <w:rFonts w:cs="Arial"/>
            <w:sz w:val="20"/>
            <w:szCs w:val="20"/>
          </w:rPr>
          <w:id w:val="-1120840102"/>
          <w:placeholder>
            <w:docPart w:val="C248842CB3914B81AC5BC6F1D5C364D2"/>
          </w:placeholder>
          <w:showingPlcHdr/>
          <w:dropDownList>
            <w:listItem w:value="[choose an item]"/>
            <w:listItem w:displayText="Definition phase via a Working Group for furter development" w:value="Definition phase via a Working Group for furter development"/>
            <w:listItem w:displayText="Change Report phase" w:value="Change Report phase"/>
          </w:dropDownList>
        </w:sdtPr>
        <w:sdtContent>
          <w:r w:rsidR="00B86B12" w:rsidRPr="00536A41">
            <w:rPr>
              <w:rFonts w:cs="Arial"/>
              <w:bCs/>
              <w:i/>
              <w:iCs/>
              <w:color w:val="7F7F7F" w:themeColor="text1" w:themeTint="80"/>
              <w:sz w:val="20"/>
              <w:szCs w:val="2"/>
              <w:bdr w:val="single" w:sz="36" w:space="0" w:color="FFFFCC"/>
              <w:shd w:val="clear" w:color="auto" w:fill="FFFFCC"/>
            </w:rPr>
            <w:t>[choose an item]</w:t>
          </w:r>
        </w:sdtContent>
      </w:sdt>
      <w:r w:rsidR="00AC199B">
        <w:rPr>
          <w:rFonts w:cs="Arial"/>
          <w:sz w:val="20"/>
          <w:szCs w:val="20"/>
        </w:rPr>
        <w:t>.</w:t>
      </w:r>
    </w:p>
    <w:p w14:paraId="5494F316" w14:textId="30929867" w:rsidR="00A24FA3" w:rsidRPr="00A24FA3" w:rsidRDefault="00B63620" w:rsidP="00A24FA3">
      <w:pPr>
        <w:pStyle w:val="Heading2"/>
        <w:rPr>
          <w:color w:val="7F7F7F" w:themeColor="text1" w:themeTint="80"/>
        </w:rPr>
      </w:pPr>
      <w:sdt>
        <w:sdtPr>
          <w:rPr>
            <w:rStyle w:val="Heading2Char"/>
          </w:rPr>
          <w:id w:val="504791816"/>
          <w:placeholder>
            <w:docPart w:val="1F75FA41E08E46AB9FB2E9AECD3FD609"/>
          </w:placeholder>
          <w:showingPlcHdr/>
        </w:sdtPr>
        <w:sdtContent>
          <w:r w:rsidR="00A24FA3" w:rsidRPr="00536A41">
            <w:rPr>
              <w:rStyle w:val="IntenseEmphasis"/>
              <w:bCs w:val="0"/>
              <w:iCs w:val="0"/>
              <w:color w:val="7F7F7F" w:themeColor="text1" w:themeTint="80"/>
              <w:shd w:val="clear" w:color="auto" w:fill="F2F2F2" w:themeFill="background1" w:themeFillShade="F2"/>
            </w:rPr>
            <w:t>[</w:t>
          </w:r>
          <w:r w:rsidR="00A24FA3" w:rsidRPr="00536A41">
            <w:rPr>
              <w:i/>
              <w:color w:val="7F7F7F" w:themeColor="text1" w:themeTint="80"/>
              <w:shd w:val="clear" w:color="auto" w:fill="F2F2F2" w:themeFill="background1" w:themeFillShade="F2"/>
            </w:rPr>
            <w:t>please provide any additional information to support your preferred next steps, such as any critical events driving the timeline</w:t>
          </w:r>
          <w:r w:rsidR="00A24FA3" w:rsidRPr="00536A41">
            <w:rPr>
              <w:rStyle w:val="IntenseEmphasis"/>
              <w:bCs w:val="0"/>
              <w:iCs w:val="0"/>
              <w:color w:val="7F7F7F" w:themeColor="text1" w:themeTint="80"/>
              <w:shd w:val="clear" w:color="auto" w:fill="F2F2F2" w:themeFill="background1" w:themeFillShade="F2"/>
            </w:rPr>
            <w:t>]</w:t>
          </w:r>
        </w:sdtContent>
      </w:sdt>
    </w:p>
    <w:p w14:paraId="267CEF1C" w14:textId="251CA099" w:rsidR="004C6117" w:rsidRPr="00EB32BB" w:rsidRDefault="004143D8" w:rsidP="004C6117">
      <w:pPr>
        <w:pStyle w:val="Heading1"/>
      </w:pPr>
      <w:bookmarkStart w:id="6" w:name="_Toc313090985"/>
      <w:bookmarkStart w:id="7" w:name="_Toc142604204"/>
      <w:r>
        <w:t>Reasons for raising the</w:t>
      </w:r>
      <w:r w:rsidR="004C6117" w:rsidRPr="00EB32BB">
        <w:t xml:space="preserve"> Change</w:t>
      </w:r>
      <w:r>
        <w:t xml:space="preserve"> Proposal</w:t>
      </w:r>
      <w:bookmarkEnd w:id="6"/>
      <w:bookmarkEnd w:id="7"/>
    </w:p>
    <w:p w14:paraId="48EA5428" w14:textId="1FD86A9B" w:rsidR="0076736C" w:rsidRDefault="0076736C" w:rsidP="0076736C">
      <w:pPr>
        <w:pStyle w:val="Heading2"/>
        <w:rPr>
          <w:rStyle w:val="Heading2Char"/>
        </w:rPr>
      </w:pPr>
      <w:sdt>
        <w:sdtPr>
          <w:rPr>
            <w:rStyle w:val="Heading2Char"/>
          </w:rPr>
          <w:id w:val="-1051373579"/>
          <w:placeholder>
            <w:docPart w:val="69BD8FB4C47944C2A1F828E901C8381D"/>
          </w:placeholder>
          <w:showingPlcHdr/>
        </w:sdtPr>
        <w:sdtContent>
          <w:r w:rsidRPr="00536A41">
            <w:rPr>
              <w:rStyle w:val="IntenseEmphasis"/>
              <w:bCs w:val="0"/>
              <w:iCs w:val="0"/>
              <w:color w:val="7F7F7F" w:themeColor="text1" w:themeTint="80"/>
              <w:shd w:val="clear" w:color="auto" w:fill="F2F2F2" w:themeFill="background1" w:themeFillShade="F2"/>
            </w:rPr>
            <w:t>[</w:t>
          </w:r>
          <w:r w:rsidRPr="00536A41">
            <w:rPr>
              <w:i/>
              <w:color w:val="7F7F7F" w:themeColor="text1" w:themeTint="80"/>
              <w:shd w:val="clear" w:color="auto" w:fill="F2F2F2" w:themeFill="background1" w:themeFillShade="F2"/>
            </w:rPr>
            <w:t xml:space="preserve">please </w:t>
          </w:r>
          <w:r>
            <w:rPr>
              <w:i/>
              <w:color w:val="7F7F7F" w:themeColor="text1" w:themeTint="80"/>
              <w:shd w:val="clear" w:color="auto" w:fill="F2F2F2" w:themeFill="background1" w:themeFillShade="F2"/>
            </w:rPr>
            <w:t>set out in more detail the reasons for raising the Change Proposal. This could include additional background information such as if the issue had been discussed previously and if so where it was discussed and what the outcome was]</w:t>
          </w:r>
        </w:sdtContent>
      </w:sdt>
    </w:p>
    <w:p w14:paraId="278E4D1B" w14:textId="77777777" w:rsidR="002E361E" w:rsidRPr="004143D8" w:rsidRDefault="002E361E" w:rsidP="002E361E">
      <w:pPr>
        <w:pStyle w:val="Heading2"/>
        <w:rPr>
          <w:bCs w:val="0"/>
          <w:iCs w:val="0"/>
        </w:rPr>
      </w:pPr>
      <w:sdt>
        <w:sdtPr>
          <w:rPr>
            <w:rStyle w:val="Heading2Char"/>
          </w:rPr>
          <w:id w:val="566626845"/>
          <w:placeholder>
            <w:docPart w:val="14B055E190FC4B95AD6794358298B8EB"/>
          </w:placeholder>
          <w:showingPlcHdr/>
        </w:sdtPr>
        <w:sdtContent>
          <w:r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4B1CCFCD" w14:textId="77777777" w:rsidR="009146AA" w:rsidRDefault="009146AA" w:rsidP="009146AA">
      <w:pPr>
        <w:pStyle w:val="Heading1"/>
      </w:pPr>
      <w:bookmarkStart w:id="8" w:name="_Toc313090987"/>
      <w:bookmarkStart w:id="9" w:name="_Toc142604205"/>
      <w:r w:rsidRPr="00EB32BB">
        <w:t>Solution</w:t>
      </w:r>
      <w:bookmarkEnd w:id="8"/>
      <w:r w:rsidR="001B706F">
        <w:t xml:space="preserve"> and Legal Text</w:t>
      </w:r>
      <w:bookmarkEnd w:id="9"/>
    </w:p>
    <w:p w14:paraId="43643CFA" w14:textId="77777777" w:rsidR="00B25415" w:rsidRDefault="004143D8" w:rsidP="00FB1972">
      <w:pPr>
        <w:rPr>
          <w:rFonts w:cs="Arial"/>
          <w:b/>
          <w:bCs/>
          <w:color w:val="008576"/>
          <w:sz w:val="24"/>
          <w:szCs w:val="28"/>
        </w:rPr>
      </w:pPr>
      <w:r>
        <w:rPr>
          <w:rFonts w:cs="Arial"/>
          <w:b/>
          <w:bCs/>
          <w:color w:val="008576"/>
          <w:sz w:val="24"/>
          <w:szCs w:val="28"/>
        </w:rPr>
        <w:t>Solution Overview</w:t>
      </w:r>
      <w:r w:rsidR="00FB1972">
        <w:rPr>
          <w:rFonts w:cs="Arial"/>
          <w:b/>
          <w:bCs/>
          <w:color w:val="008576"/>
          <w:sz w:val="24"/>
          <w:szCs w:val="28"/>
        </w:rPr>
        <w:t xml:space="preserve"> </w:t>
      </w:r>
    </w:p>
    <w:p w14:paraId="6496245E" w14:textId="54EB8704" w:rsidR="00FB1972" w:rsidRDefault="00FB1972" w:rsidP="00FB1972">
      <w:pPr>
        <w:rPr>
          <w:rStyle w:val="IntenseEmphasis"/>
        </w:rPr>
      </w:pPr>
      <w:r w:rsidRPr="00384B5B">
        <w:rPr>
          <w:rStyle w:val="IntenseEmphasis"/>
        </w:rPr>
        <w:t xml:space="preserve">This section is “owned” by the proposer and will not be altered by the working group and so should set out the change you, as proposer, wish to see made – which can be amended later to </w:t>
      </w:r>
      <w:proofErr w:type="gramStart"/>
      <w:r w:rsidRPr="00384B5B">
        <w:rPr>
          <w:rStyle w:val="IntenseEmphasis"/>
        </w:rPr>
        <w:t>take into account</w:t>
      </w:r>
      <w:proofErr w:type="gramEnd"/>
      <w:r w:rsidRPr="00384B5B">
        <w:rPr>
          <w:rStyle w:val="IntenseEmphasis"/>
        </w:rPr>
        <w:t xml:space="preserve"> issues raised by a Working Group.</w:t>
      </w:r>
      <w:r w:rsidR="00B25426" w:rsidRPr="00B25426">
        <w:t xml:space="preserve"> </w:t>
      </w:r>
      <w:hyperlink w:anchor="_4" w:history="1">
        <w:r w:rsidR="00B25426" w:rsidRPr="00C05CE1">
          <w:rPr>
            <w:rStyle w:val="Hyperlink"/>
            <w:rFonts w:cs="Arial"/>
            <w:szCs w:val="28"/>
          </w:rPr>
          <w:t>[See Guidance Note 4]</w:t>
        </w:r>
      </w:hyperlink>
    </w:p>
    <w:p w14:paraId="31C78E92" w14:textId="68009DFD" w:rsidR="00FB1972" w:rsidRDefault="00B63620" w:rsidP="00FB1972">
      <w:pPr>
        <w:pStyle w:val="Heading2"/>
        <w:rPr>
          <w:rStyle w:val="Heading2Char"/>
        </w:rPr>
      </w:pPr>
      <w:sdt>
        <w:sdtPr>
          <w:rPr>
            <w:rStyle w:val="Heading2Char"/>
          </w:rPr>
          <w:id w:val="-1853021044"/>
          <w:placeholder>
            <w:docPart w:val="E53B8D528ECF4EDF889D28B3A70ACD7A"/>
          </w:placeholder>
          <w:showingPlcHdr/>
        </w:sdtPr>
        <w:sdtContent>
          <w:r w:rsidR="00FB1972"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sdtContent>
      </w:sdt>
    </w:p>
    <w:p w14:paraId="56996A7F" w14:textId="4971F96F" w:rsidR="001C65D6" w:rsidRDefault="001B706F" w:rsidP="009146AA">
      <w:pPr>
        <w:rPr>
          <w:rFonts w:cs="Arial"/>
          <w:b/>
          <w:bCs/>
          <w:color w:val="008576"/>
          <w:sz w:val="24"/>
          <w:szCs w:val="28"/>
        </w:rPr>
      </w:pPr>
      <w:r>
        <w:rPr>
          <w:rFonts w:cs="Arial"/>
          <w:b/>
          <w:bCs/>
          <w:color w:val="008576"/>
          <w:sz w:val="24"/>
          <w:szCs w:val="28"/>
        </w:rPr>
        <w:t>Legal Text</w:t>
      </w:r>
      <w:r w:rsidR="004143D8">
        <w:rPr>
          <w:rFonts w:cs="Arial"/>
          <w:b/>
          <w:bCs/>
          <w:color w:val="008576"/>
          <w:sz w:val="24"/>
          <w:szCs w:val="28"/>
        </w:rPr>
        <w:t xml:space="preserve"> Amendments</w:t>
      </w:r>
    </w:p>
    <w:p w14:paraId="21A99EB7" w14:textId="2B8EFF12" w:rsidR="00B25415" w:rsidRDefault="00B25415" w:rsidP="00B25415">
      <w:pPr>
        <w:rPr>
          <w:rStyle w:val="IntenseEmphasis"/>
        </w:rPr>
      </w:pPr>
      <w:r w:rsidRPr="00384B5B">
        <w:rPr>
          <w:rStyle w:val="IntenseEmphasis"/>
        </w:rPr>
        <w:t xml:space="preserve">This section will be used to produce the legal text that changes the </w:t>
      </w:r>
      <w:r>
        <w:rPr>
          <w:rStyle w:val="IntenseEmphasis"/>
        </w:rPr>
        <w:t>DCUSA</w:t>
      </w:r>
      <w:r w:rsidRPr="00384B5B">
        <w:rPr>
          <w:rStyle w:val="IntenseEmphasis"/>
        </w:rPr>
        <w:t>.  It should therefore be in sufficient detail to act as legal instructions and enable the drafting of text. The proposer may wish to utilise subheadings.</w:t>
      </w:r>
      <w:r>
        <w:rPr>
          <w:rStyle w:val="IntenseEmphasis"/>
        </w:rPr>
        <w:t xml:space="preserve"> </w:t>
      </w:r>
      <w:r w:rsidRPr="00384B5B">
        <w:rPr>
          <w:rStyle w:val="IntenseEmphasis"/>
        </w:rPr>
        <w:t xml:space="preserve">The Proposer is welcome to put forward suggested legal text, either within this document </w:t>
      </w:r>
      <w:r>
        <w:rPr>
          <w:rStyle w:val="IntenseEmphasis"/>
        </w:rPr>
        <w:t xml:space="preserve">(example provided below) </w:t>
      </w:r>
      <w:r w:rsidRPr="00384B5B">
        <w:rPr>
          <w:rStyle w:val="IntenseEmphasis"/>
        </w:rPr>
        <w:t>or within an attachment.</w:t>
      </w:r>
    </w:p>
    <w:p w14:paraId="5F70BFC1" w14:textId="69DE3E09" w:rsidR="004143D8" w:rsidRDefault="004143D8" w:rsidP="004143D8">
      <w:pPr>
        <w:pStyle w:val="Heading2"/>
        <w:rPr>
          <w:szCs w:val="18"/>
        </w:rPr>
      </w:pPr>
      <w:r>
        <w:t xml:space="preserve">The Proposer has provided </w:t>
      </w:r>
      <w:r w:rsidR="00FB1972">
        <w:t>some</w:t>
      </w:r>
      <w:r>
        <w:t xml:space="preserve"> </w:t>
      </w:r>
      <w:r w:rsidR="00FB1972">
        <w:t xml:space="preserve">draft </w:t>
      </w:r>
      <w:r>
        <w:t xml:space="preserve">legal text </w:t>
      </w:r>
      <w:r w:rsidR="00FB1972">
        <w:t>which they believe will</w:t>
      </w:r>
      <w:r>
        <w:t xml:space="preserve"> achieve the solution</w:t>
      </w:r>
      <w:r w:rsidR="00FB1972">
        <w:t xml:space="preserve"> specified above</w:t>
      </w:r>
      <w:r>
        <w:t xml:space="preserve"> </w:t>
      </w:r>
      <w:r w:rsidR="00FB1972">
        <w:t xml:space="preserve">and this is </w:t>
      </w:r>
      <w:sdt>
        <w:sdtPr>
          <w:id w:val="-615992280"/>
          <w:placeholder>
            <w:docPart w:val="40D39DA456AA4DB383B90DB908B0AFC0"/>
          </w:placeholder>
          <w:showingPlcHdr/>
          <w:dropDownList>
            <w:listItem w:value="[choose an item]"/>
            <w:listItem w:displayText="provided in an Attachment to this CP form" w:value="provided in an Attachment to this CP form"/>
            <w:listItem w:displayText=" as well as set out below for ease of reference:" w:value=" as well as set out below for ease of reference:"/>
          </w:dropDownList>
        </w:sdtPr>
        <w:sdtContent>
          <w:r w:rsidR="001C5677" w:rsidRPr="00536A41">
            <w:rPr>
              <w:color w:val="7F7F7F" w:themeColor="text1" w:themeTint="80"/>
              <w:bdr w:val="single" w:sz="36" w:space="0" w:color="FFFFCC"/>
              <w:shd w:val="clear" w:color="auto" w:fill="FFFFCC"/>
            </w:rPr>
            <w:t>[choose an item]</w:t>
          </w:r>
        </w:sdtContent>
      </w:sdt>
      <w:r w:rsidR="00FB1972">
        <w:t>.</w:t>
      </w:r>
      <w:r>
        <w:t xml:space="preserve"> </w:t>
      </w:r>
    </w:p>
    <w:sdt>
      <w:sdtPr>
        <w:id w:val="1740437072"/>
        <w:placeholder>
          <w:docPart w:val="3671854716884BD282E8FC3A60DD2BB1"/>
        </w:placeholder>
      </w:sdtPr>
      <w:sdtContent>
        <w:p w14:paraId="60D9EEAF" w14:textId="77777777" w:rsidR="00FB1972" w:rsidRDefault="00FB1972" w:rsidP="00536A41">
          <w:pPr>
            <w:pStyle w:val="Default"/>
            <w:shd w:val="clear" w:color="auto" w:fill="F2F2F2" w:themeFill="background1" w:themeFillShade="F2"/>
            <w:spacing w:after="240" w:line="360" w:lineRule="auto"/>
            <w:ind w:left="576"/>
            <w:jc w:val="both"/>
            <w:rPr>
              <w:b/>
              <w:bCs/>
              <w:sz w:val="20"/>
              <w:szCs w:val="20"/>
            </w:rPr>
          </w:pPr>
          <w:r>
            <w:rPr>
              <w:b/>
              <w:bCs/>
              <w:sz w:val="20"/>
              <w:szCs w:val="20"/>
            </w:rPr>
            <w:t xml:space="preserve">Party Details </w:t>
          </w:r>
        </w:p>
        <w:p w14:paraId="23A68A8A" w14:textId="77777777" w:rsidR="00FB1972" w:rsidRDefault="00FB1972" w:rsidP="00536A41">
          <w:pPr>
            <w:pStyle w:val="Default"/>
            <w:shd w:val="clear" w:color="auto" w:fill="F2F2F2" w:themeFill="background1" w:themeFillShade="F2"/>
            <w:spacing w:after="240" w:line="360" w:lineRule="auto"/>
            <w:ind w:left="1285" w:hanging="709"/>
            <w:jc w:val="both"/>
            <w:rPr>
              <w:sz w:val="20"/>
              <w:szCs w:val="20"/>
            </w:rPr>
          </w:pPr>
          <w:r>
            <w:rPr>
              <w:sz w:val="20"/>
              <w:szCs w:val="20"/>
            </w:rPr>
            <w:t>57.5</w:t>
          </w:r>
          <w:r>
            <w:rPr>
              <w:sz w:val="20"/>
              <w:szCs w:val="20"/>
            </w:rPr>
            <w:tab/>
            <w:t>On each Party’s accession to this Agreement, the Secretariat shall add that Party’s Party Details to Schedule 11.</w:t>
          </w:r>
        </w:p>
        <w:p w14:paraId="471D973D" w14:textId="77777777" w:rsidR="00FB1972" w:rsidRDefault="00FB1972" w:rsidP="00536A41">
          <w:pPr>
            <w:pStyle w:val="Default"/>
            <w:shd w:val="clear" w:color="auto" w:fill="F2F2F2" w:themeFill="background1" w:themeFillShade="F2"/>
            <w:spacing w:after="240" w:line="360" w:lineRule="auto"/>
            <w:ind w:left="1285" w:hanging="709"/>
            <w:jc w:val="both"/>
            <w:rPr>
              <w:sz w:val="20"/>
              <w:szCs w:val="20"/>
            </w:rPr>
          </w:pPr>
          <w:r>
            <w:rPr>
              <w:sz w:val="20"/>
              <w:szCs w:val="20"/>
            </w:rPr>
            <w:t>57.6</w:t>
          </w:r>
          <w:r>
            <w:rPr>
              <w:sz w:val="20"/>
              <w:szCs w:val="20"/>
            </w:rPr>
            <w:tab/>
            <w:t xml:space="preserve">Each Party shall ensure that the Secretariat is notified of any changes from time to time in that Party’s Party Details, so as to ensure that the same can be kept up-to-date from time to time. </w:t>
          </w:r>
        </w:p>
        <w:p w14:paraId="553FE776" w14:textId="77777777" w:rsidR="00FB1972" w:rsidRDefault="00FB1972" w:rsidP="00536A41">
          <w:pPr>
            <w:pStyle w:val="Default"/>
            <w:shd w:val="clear" w:color="auto" w:fill="F2F2F2" w:themeFill="background1" w:themeFillShade="F2"/>
            <w:spacing w:after="240" w:line="360" w:lineRule="auto"/>
            <w:ind w:left="1285" w:hanging="709"/>
            <w:jc w:val="both"/>
            <w:rPr>
              <w:sz w:val="20"/>
              <w:szCs w:val="20"/>
            </w:rPr>
          </w:pPr>
          <w:r>
            <w:rPr>
              <w:sz w:val="20"/>
              <w:szCs w:val="20"/>
            </w:rPr>
            <w:t>57.7</w:t>
          </w:r>
          <w:r>
            <w:rPr>
              <w:sz w:val="20"/>
              <w:szCs w:val="20"/>
            </w:rPr>
            <w:tab/>
          </w:r>
          <w:r>
            <w:rPr>
              <w:strike/>
              <w:color w:val="FF0000"/>
              <w:sz w:val="20"/>
              <w:szCs w:val="20"/>
            </w:rPr>
            <w:t>The</w:t>
          </w:r>
          <w:r>
            <w:rPr>
              <w:color w:val="FF0000"/>
              <w:sz w:val="20"/>
              <w:szCs w:val="20"/>
              <w:u w:val="single"/>
            </w:rPr>
            <w:t xml:space="preserve">Subject to Clause 57.10, the </w:t>
          </w:r>
          <w:r>
            <w:rPr>
              <w:sz w:val="20"/>
              <w:szCs w:val="20"/>
            </w:rPr>
            <w:t xml:space="preserve">Secretariat shall, on receipt of any notification under Clause 57.6, promptly: </w:t>
          </w:r>
        </w:p>
        <w:p w14:paraId="0F9F6DB7" w14:textId="77777777" w:rsidR="00FB1972" w:rsidRDefault="00FB1972" w:rsidP="00536A41">
          <w:pPr>
            <w:pStyle w:val="Default"/>
            <w:shd w:val="clear" w:color="auto" w:fill="F2F2F2" w:themeFill="background1" w:themeFillShade="F2"/>
            <w:spacing w:after="240" w:line="360" w:lineRule="auto"/>
            <w:ind w:left="1994" w:hanging="709"/>
            <w:jc w:val="both"/>
            <w:rPr>
              <w:sz w:val="20"/>
              <w:szCs w:val="20"/>
            </w:rPr>
          </w:pPr>
          <w:r>
            <w:rPr>
              <w:sz w:val="20"/>
              <w:szCs w:val="20"/>
            </w:rPr>
            <w:t>57.7.1</w:t>
          </w:r>
          <w:r>
            <w:rPr>
              <w:sz w:val="20"/>
              <w:szCs w:val="20"/>
            </w:rPr>
            <w:tab/>
            <w:t xml:space="preserve">amend Schedule 11 to reflect the relevant changes in the relevant Party’s Party Details; and </w:t>
          </w:r>
        </w:p>
        <w:p w14:paraId="2DE8CB57" w14:textId="016C4D9B" w:rsidR="00FB1972" w:rsidRPr="00FB1972" w:rsidRDefault="00FB1972" w:rsidP="00536A41">
          <w:pPr>
            <w:pStyle w:val="Default"/>
            <w:shd w:val="clear" w:color="auto" w:fill="F2F2F2" w:themeFill="background1" w:themeFillShade="F2"/>
            <w:spacing w:after="240" w:line="360" w:lineRule="auto"/>
            <w:ind w:left="1994" w:hanging="709"/>
            <w:jc w:val="both"/>
            <w:rPr>
              <w:sz w:val="20"/>
              <w:szCs w:val="20"/>
            </w:rPr>
          </w:pPr>
          <w:r>
            <w:rPr>
              <w:sz w:val="20"/>
              <w:szCs w:val="20"/>
            </w:rPr>
            <w:t>57.7.2</w:t>
          </w:r>
          <w:r>
            <w:rPr>
              <w:sz w:val="20"/>
              <w:szCs w:val="20"/>
            </w:rPr>
            <w:tab/>
          </w:r>
          <w:r>
            <w:rPr>
              <w:strike/>
              <w:color w:val="FF0000"/>
              <w:sz w:val="20"/>
              <w:szCs w:val="20"/>
            </w:rPr>
            <w:t>circulate</w:t>
          </w:r>
          <w:r>
            <w:rPr>
              <w:color w:val="FF0000"/>
              <w:sz w:val="20"/>
              <w:szCs w:val="20"/>
              <w:u w:val="single"/>
            </w:rPr>
            <w:t>make</w:t>
          </w:r>
          <w:r>
            <w:rPr>
              <w:sz w:val="20"/>
              <w:szCs w:val="20"/>
            </w:rPr>
            <w:t xml:space="preserve"> a copy of the amended Schedule 11 </w:t>
          </w:r>
          <w:r>
            <w:rPr>
              <w:strike/>
              <w:color w:val="FF0000"/>
              <w:sz w:val="20"/>
              <w:szCs w:val="20"/>
            </w:rPr>
            <w:t>to all</w:t>
          </w:r>
          <w:r>
            <w:rPr>
              <w:color w:val="FF0000"/>
              <w:sz w:val="20"/>
              <w:szCs w:val="20"/>
              <w:u w:val="single"/>
            </w:rPr>
            <w:t xml:space="preserve">available via </w:t>
          </w:r>
          <w:r>
            <w:rPr>
              <w:sz w:val="20"/>
              <w:szCs w:val="20"/>
            </w:rPr>
            <w:t xml:space="preserve">the </w:t>
          </w:r>
          <w:r>
            <w:rPr>
              <w:strike/>
              <w:color w:val="FF0000"/>
              <w:sz w:val="20"/>
              <w:szCs w:val="20"/>
            </w:rPr>
            <w:t>Parties</w:t>
          </w:r>
          <w:r>
            <w:rPr>
              <w:color w:val="FF0000"/>
              <w:sz w:val="20"/>
              <w:szCs w:val="20"/>
              <w:u w:val="single"/>
            </w:rPr>
            <w:t>Website</w:t>
          </w:r>
          <w:r>
            <w:rPr>
              <w:sz w:val="20"/>
              <w:szCs w:val="20"/>
            </w:rPr>
            <w:t xml:space="preserve">. </w:t>
          </w:r>
        </w:p>
      </w:sdtContent>
    </w:sdt>
    <w:p w14:paraId="5469DD7E" w14:textId="6C340173" w:rsidR="001B706F" w:rsidRPr="00EB32BB" w:rsidRDefault="00B25415" w:rsidP="001B706F">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Legal </w:t>
      </w:r>
      <w:r w:rsidR="001B706F" w:rsidRPr="00EB32BB">
        <w:rPr>
          <w:rFonts w:ascii="Arial" w:eastAsia="Times New Roman" w:hAnsi="Arial" w:cs="Arial"/>
          <w:i w:val="0"/>
          <w:iCs w:val="0"/>
          <w:color w:val="008576"/>
          <w:sz w:val="24"/>
          <w:szCs w:val="28"/>
        </w:rPr>
        <w:t>Text Commentary</w:t>
      </w:r>
    </w:p>
    <w:p w14:paraId="0888D84F" w14:textId="3EF029BA" w:rsidR="00B25415" w:rsidRDefault="00B63620" w:rsidP="00B25415">
      <w:pPr>
        <w:pStyle w:val="Heading2"/>
        <w:rPr>
          <w:rStyle w:val="Heading2Char"/>
        </w:rPr>
      </w:pPr>
      <w:sdt>
        <w:sdtPr>
          <w:rPr>
            <w:rStyle w:val="Heading2Char"/>
          </w:rPr>
          <w:id w:val="1798172975"/>
          <w:placeholder>
            <w:docPart w:val="91CC0D072A834BD5B771ECD1F8A7220B"/>
          </w:placeholder>
          <w:showingPlcHdr/>
        </w:sdtPr>
        <w:sdtContent>
          <w:r w:rsidR="00B25415" w:rsidRPr="00536A41">
            <w:rPr>
              <w:rStyle w:val="IntenseEmphasis"/>
              <w:bCs w:val="0"/>
              <w:i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sdtContent>
      </w:sdt>
    </w:p>
    <w:p w14:paraId="26BF85A0" w14:textId="77777777" w:rsidR="00B25415" w:rsidRPr="004143D8" w:rsidRDefault="00B63620" w:rsidP="00B25415">
      <w:pPr>
        <w:pStyle w:val="Heading2"/>
        <w:rPr>
          <w:bCs w:val="0"/>
          <w:iCs w:val="0"/>
        </w:rPr>
      </w:pPr>
      <w:sdt>
        <w:sdtPr>
          <w:rPr>
            <w:rStyle w:val="Heading2Char"/>
          </w:rPr>
          <w:id w:val="1278058636"/>
          <w:placeholder>
            <w:docPart w:val="EF2F7108CE77453B993A7CE1EEF91E21"/>
          </w:placeholder>
          <w:showingPlcHdr/>
        </w:sdtPr>
        <w:sdtContent>
          <w:r w:rsidR="00B25415"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5BFF546F" w14:textId="1E5CD91E" w:rsidR="002E361E" w:rsidRPr="002E361E" w:rsidRDefault="00B63620" w:rsidP="002E361E">
      <w:pPr>
        <w:pStyle w:val="Heading2"/>
        <w:rPr>
          <w:color w:val="7F7F7F" w:themeColor="text1" w:themeTint="80"/>
        </w:rPr>
      </w:pPr>
      <w:sdt>
        <w:sdtPr>
          <w:rPr>
            <w:rStyle w:val="Heading2Char"/>
          </w:rPr>
          <w:id w:val="1970008129"/>
          <w:placeholder>
            <w:docPart w:val="6DA8F056EF064375AB8483490D2823ED"/>
          </w:placeholder>
          <w:showingPlcHdr/>
        </w:sdtPr>
        <w:sdtContent>
          <w:r w:rsidR="00B25415"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184B3F5A" w14:textId="77777777" w:rsidR="00F20FAB" w:rsidRDefault="00F20FAB" w:rsidP="00AE5F4A">
      <w:pPr>
        <w:pStyle w:val="Heading1"/>
        <w:spacing w:before="120"/>
        <w:ind w:left="431" w:hanging="431"/>
      </w:pPr>
      <w:bookmarkStart w:id="10" w:name="_Toc313090986"/>
      <w:bookmarkStart w:id="11" w:name="_Toc142604206"/>
      <w:r>
        <w:t>Code Specific Matters</w:t>
      </w:r>
      <w:bookmarkEnd w:id="10"/>
      <w:bookmarkEnd w:id="11"/>
    </w:p>
    <w:p w14:paraId="16164161" w14:textId="77777777" w:rsidR="00B25415"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r w:rsidR="00F207FD">
        <w:rPr>
          <w:rFonts w:ascii="Arial" w:eastAsia="Times New Roman" w:hAnsi="Arial" w:cs="Arial"/>
          <w:i w:val="0"/>
          <w:iCs w:val="0"/>
          <w:color w:val="008576"/>
          <w:sz w:val="24"/>
        </w:rPr>
        <w:t>/Discussions</w:t>
      </w:r>
      <w:r w:rsidR="00AC199B">
        <w:rPr>
          <w:rFonts w:ascii="Arial" w:eastAsia="Times New Roman" w:hAnsi="Arial" w:cs="Arial"/>
          <w:i w:val="0"/>
          <w:iCs w:val="0"/>
          <w:color w:val="008576"/>
          <w:sz w:val="24"/>
        </w:rPr>
        <w:t xml:space="preserve"> </w:t>
      </w:r>
    </w:p>
    <w:p w14:paraId="71DF97E4" w14:textId="15C4DEF7" w:rsidR="00B25415" w:rsidRDefault="00B63620" w:rsidP="00B25415">
      <w:pPr>
        <w:pStyle w:val="Heading2"/>
        <w:rPr>
          <w:rStyle w:val="Heading2Char"/>
        </w:rPr>
      </w:pPr>
      <w:sdt>
        <w:sdtPr>
          <w:rPr>
            <w:rStyle w:val="Heading2Char"/>
          </w:rPr>
          <w:id w:val="1761415760"/>
          <w:placeholder>
            <w:docPart w:val="27F075628A11491CB41F7337A48567DC"/>
          </w:placeholder>
          <w:showingPlcHdr/>
        </w:sdtPr>
        <w:sdtContent>
          <w:r w:rsidR="00B25415" w:rsidRPr="00536A41">
            <w:rPr>
              <w:rStyle w:val="IntenseEmphasis"/>
              <w:bCs w:val="0"/>
              <w:iCs w:val="0"/>
              <w:color w:val="7F7F7F" w:themeColor="text1" w:themeTint="80"/>
              <w:shd w:val="clear" w:color="auto" w:fill="F2F2F2" w:themeFill="background1" w:themeFillShade="F2"/>
            </w:rPr>
            <w:t>[make mention of any reference documents or other industry forums/groups where the topic of this Change Proposal has been referenced and which might be useful for readers to better understand the background or where it should be considered i.e. as part of development of the Change Proposal. Please include any links if available]</w:t>
          </w:r>
        </w:sdtContent>
      </w:sdt>
    </w:p>
    <w:p w14:paraId="520C30EA" w14:textId="77777777" w:rsidR="00B25415" w:rsidRPr="00536A41" w:rsidRDefault="00B63620" w:rsidP="00536A41">
      <w:pPr>
        <w:pStyle w:val="Heading2"/>
      </w:pPr>
      <w:sdt>
        <w:sdtPr>
          <w:rPr>
            <w:rStyle w:val="Heading2Char"/>
          </w:rPr>
          <w:id w:val="-1676569877"/>
          <w:placeholder>
            <w:docPart w:val="2D51D5BC715640CE8CAA4EA1A1B3F114"/>
          </w:placeholder>
          <w:showingPlcHdr/>
        </w:sdtPr>
        <w:sdtContent>
          <w:r w:rsidR="00B25415" w:rsidRPr="00536A41">
            <w:rPr>
              <w:rStyle w:val="IntenseEmphasis"/>
              <w:bCs w:val="0"/>
              <w:iCs w:val="0"/>
              <w:color w:val="7F7F7F" w:themeColor="text1" w:themeTint="80"/>
              <w:shd w:val="clear" w:color="auto" w:fill="F2F2F2" w:themeFill="background1" w:themeFillShade="F2"/>
            </w:rPr>
            <w:t>[add further explanation here if needed]</w:t>
          </w:r>
        </w:sdtContent>
      </w:sdt>
    </w:p>
    <w:p w14:paraId="342DE4E6" w14:textId="77777777" w:rsidR="00CA4EA1" w:rsidRPr="00EB32BB" w:rsidRDefault="009A200B" w:rsidP="00DD20C7">
      <w:pPr>
        <w:pStyle w:val="Heading01"/>
        <w:keepNext w:val="0"/>
      </w:pPr>
      <w:bookmarkStart w:id="12" w:name="_Toc313090988"/>
      <w:bookmarkStart w:id="13" w:name="_Toc142604207"/>
      <w:r w:rsidRPr="00EB32BB">
        <w:t>Relevant Objectives</w:t>
      </w:r>
      <w:bookmarkEnd w:id="12"/>
      <w:bookmarkEnd w:id="13"/>
    </w:p>
    <w:p w14:paraId="5FB328C4" w14:textId="2AF129DB" w:rsidR="00413422" w:rsidRDefault="00413422" w:rsidP="00DD20C7">
      <w:pPr>
        <w:pStyle w:val="BodyText"/>
        <w:outlineLvl w:val="3"/>
        <w:rPr>
          <w:rStyle w:val="IntenseEmphasis"/>
        </w:rPr>
      </w:pPr>
      <w:r w:rsidRPr="00413422">
        <w:rPr>
          <w:rFonts w:cs="Arial"/>
          <w:b/>
          <w:bCs/>
          <w:i/>
          <w:color w:val="008576"/>
          <w:sz w:val="22"/>
          <w:szCs w:val="22"/>
        </w:rPr>
        <w:t>Please Note</w:t>
      </w:r>
      <w:r w:rsidRPr="00413422">
        <w:rPr>
          <w:rFonts w:cs="Arial"/>
          <w:i/>
          <w:color w:val="00B274"/>
        </w:rPr>
        <w:t>:</w:t>
      </w:r>
      <w:r>
        <w:rPr>
          <w:rFonts w:cs="Arial"/>
          <w:i/>
          <w:color w:val="00B274"/>
        </w:rPr>
        <w:t xml:space="preserve"> </w:t>
      </w:r>
      <w:r w:rsidRPr="00A94C99">
        <w:rPr>
          <w:rStyle w:val="IntenseEmphasis"/>
        </w:rPr>
        <w:t>Charging Methodology Change Proposals should only be assessed against the DCUSA Charging Methodology Objectives and the General Change Proposals should be assessed on DCUSA General Objectives.</w:t>
      </w:r>
      <w:r w:rsidR="00C05CE1" w:rsidRPr="00C05CE1">
        <w:rPr>
          <w:rStyle w:val="Heading01"/>
          <w:i/>
          <w:shd w:val="clear" w:color="auto" w:fill="F2F2F2" w:themeFill="background1" w:themeFillShade="F2"/>
        </w:rPr>
        <w:t xml:space="preserve"> </w:t>
      </w:r>
      <w:r w:rsidR="00C05CE1" w:rsidRPr="00536A41">
        <w:rPr>
          <w:rStyle w:val="Hyperlink"/>
          <w:i/>
          <w:shd w:val="clear" w:color="auto" w:fill="F2F2F2" w:themeFill="background1" w:themeFillShade="F2"/>
        </w:rPr>
        <w:t>[</w:t>
      </w:r>
      <w:hyperlink w:anchor="_11" w:history="1">
        <w:r w:rsidR="00C05CE1">
          <w:rPr>
            <w:rStyle w:val="Hyperlink"/>
            <w:i/>
            <w:shd w:val="clear" w:color="auto" w:fill="F2F2F2" w:themeFill="background1" w:themeFillShade="F2"/>
          </w:rPr>
          <w:t>See Guidance Note 11]</w:t>
        </w:r>
      </w:hyperlink>
    </w:p>
    <w:p w14:paraId="5D68DA30" w14:textId="25C9DF99" w:rsidR="00E07AC3" w:rsidRDefault="0020519F" w:rsidP="0020519F">
      <w:pPr>
        <w:pStyle w:val="Heading4"/>
        <w:keepLines w:val="0"/>
        <w:numPr>
          <w:ilvl w:val="0"/>
          <w:numId w:val="0"/>
        </w:numPr>
        <w:spacing w:before="240"/>
        <w:rPr>
          <w:rStyle w:val="Hyperlink"/>
          <w:rFonts w:cs="Arial"/>
          <w:sz w:val="18"/>
          <w:szCs w:val="22"/>
        </w:rPr>
      </w:pPr>
      <w:bookmarkStart w:id="14" w:name="_Hlk142909269"/>
      <w:r w:rsidRPr="0020519F">
        <w:rPr>
          <w:rFonts w:ascii="Arial" w:eastAsia="Times New Roman" w:hAnsi="Arial" w:cs="Arial"/>
          <w:i w:val="0"/>
          <w:iCs w:val="0"/>
          <w:color w:val="008576"/>
          <w:sz w:val="24"/>
        </w:rPr>
        <w:t>DCUSA General Objectives</w:t>
      </w:r>
      <w:r w:rsidRPr="00740BBA">
        <w:rPr>
          <w:rFonts w:cs="Arial"/>
          <w:b w:val="0"/>
          <w:bCs w:val="0"/>
          <w:color w:val="00B274"/>
        </w:rPr>
        <w:t xml:space="preserve"> Please tick the relevant boxes. </w:t>
      </w:r>
      <w:hyperlink w:anchor="_9" w:history="1">
        <w:r w:rsidRPr="0020519F">
          <w:rPr>
            <w:rStyle w:val="Hyperlink"/>
            <w:rFonts w:cs="Arial"/>
            <w:sz w:val="18"/>
            <w:szCs w:val="22"/>
          </w:rPr>
          <w:t>(See Guidance Note 9)</w:t>
        </w:r>
      </w:hyperlink>
    </w:p>
    <w:tbl>
      <w:tblPr>
        <w:tblStyle w:val="PlainTable2"/>
        <w:tblW w:w="0" w:type="auto"/>
        <w:tblLook w:val="0480" w:firstRow="0" w:lastRow="0" w:firstColumn="1" w:lastColumn="0" w:noHBand="0" w:noVBand="1"/>
      </w:tblPr>
      <w:tblGrid>
        <w:gridCol w:w="7367"/>
        <w:gridCol w:w="1659"/>
      </w:tblGrid>
      <w:tr w:rsidR="00EE11CE" w:rsidRPr="0016462B" w14:paraId="523C439A" w14:textId="77777777" w:rsidTr="00C554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71C0F1C4" w14:textId="77777777"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w:t>
            </w:r>
            <w:proofErr w:type="gramStart"/>
            <w:r w:rsidRPr="00EE11CE">
              <w:rPr>
                <w:rFonts w:cs="Arial"/>
                <w:b w:val="0"/>
                <w:color w:val="auto"/>
                <w:szCs w:val="20"/>
              </w:rPr>
              <w:t>maintenance</w:t>
            </w:r>
            <w:proofErr w:type="gramEnd"/>
            <w:r w:rsidRPr="00EE11CE">
              <w:rPr>
                <w:rFonts w:cs="Arial"/>
                <w:b w:val="0"/>
                <w:color w:val="auto"/>
                <w:szCs w:val="20"/>
              </w:rPr>
              <w:t xml:space="preserve"> and operation by the DNO Parties and IDNO Parties of efficient, co-ordinated, and economical Distribution Networks</w:t>
            </w:r>
          </w:p>
        </w:tc>
        <w:tc>
          <w:tcPr>
            <w:tcW w:w="1659" w:type="dxa"/>
          </w:tcPr>
          <w:p w14:paraId="1207D9D4" w14:textId="77777777" w:rsidR="00EE11CE" w:rsidRPr="0016462B" w:rsidRDefault="00EE11CE" w:rsidP="00EA31DD">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155112349"/>
                <w:placeholder>
                  <w:docPart w:val="1D3822A7A2B54EE494423A8D04FE28C8"/>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5A9117BA" w14:textId="77777777" w:rsidTr="000159AF">
        <w:tc>
          <w:tcPr>
            <w:cnfStyle w:val="001000000000" w:firstRow="0" w:lastRow="0" w:firstColumn="1" w:lastColumn="0" w:oddVBand="0" w:evenVBand="0" w:oddHBand="0" w:evenHBand="0" w:firstRowFirstColumn="0" w:firstRowLastColumn="0" w:lastRowFirstColumn="0" w:lastRowLastColumn="0"/>
            <w:tcW w:w="7367" w:type="dxa"/>
          </w:tcPr>
          <w:p w14:paraId="5716D13C" w14:textId="77777777"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The facilitation of effective competition in the generation and supply of electricity and (so far as is consistent therewith) the promotion of such competition in the sale, </w:t>
            </w:r>
            <w:proofErr w:type="gramStart"/>
            <w:r w:rsidRPr="00EE11CE">
              <w:rPr>
                <w:rFonts w:cs="Arial"/>
                <w:b w:val="0"/>
                <w:color w:val="auto"/>
                <w:szCs w:val="20"/>
              </w:rPr>
              <w:t>distribution</w:t>
            </w:r>
            <w:proofErr w:type="gramEnd"/>
            <w:r w:rsidRPr="00EE11CE">
              <w:rPr>
                <w:rFonts w:cs="Arial"/>
                <w:b w:val="0"/>
                <w:color w:val="auto"/>
                <w:szCs w:val="20"/>
              </w:rPr>
              <w:t xml:space="preserve"> and purchase of electricity</w:t>
            </w:r>
          </w:p>
        </w:tc>
        <w:tc>
          <w:tcPr>
            <w:tcW w:w="1659" w:type="dxa"/>
          </w:tcPr>
          <w:p w14:paraId="2165D45F" w14:textId="77777777" w:rsidR="00EE11CE" w:rsidRPr="0016462B" w:rsidRDefault="00EE11CE" w:rsidP="00EA31DD">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524085409"/>
                <w:placeholder>
                  <w:docPart w:val="4E23749D33EC49159C4E8B60412C3D85"/>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72A79642" w14:textId="77777777" w:rsidTr="006353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69BC355D" w14:textId="77777777"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The efficient discharge by the DNO Parties and IDNO Parties of obligations imposed upon them in their Distribution Licences</w:t>
            </w:r>
          </w:p>
        </w:tc>
        <w:tc>
          <w:tcPr>
            <w:tcW w:w="1659" w:type="dxa"/>
          </w:tcPr>
          <w:p w14:paraId="74581842" w14:textId="77777777" w:rsidR="00EE11CE" w:rsidRPr="0016462B" w:rsidRDefault="00EE11CE" w:rsidP="00EA31DD">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220781092"/>
                <w:placeholder>
                  <w:docPart w:val="F9CB37F15B6F485AB081A105781816F1"/>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33712600" w14:textId="77777777" w:rsidTr="00D33686">
        <w:tc>
          <w:tcPr>
            <w:cnfStyle w:val="001000000000" w:firstRow="0" w:lastRow="0" w:firstColumn="1" w:lastColumn="0" w:oddVBand="0" w:evenVBand="0" w:oddHBand="0" w:evenHBand="0" w:firstRowFirstColumn="0" w:firstRowLastColumn="0" w:lastRowFirstColumn="0" w:lastRowLastColumn="0"/>
            <w:tcW w:w="7367" w:type="dxa"/>
          </w:tcPr>
          <w:p w14:paraId="40C307D6" w14:textId="77777777"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The promotion of efficiency in the implementation and administration of the DCUSA </w:t>
            </w:r>
          </w:p>
        </w:tc>
        <w:tc>
          <w:tcPr>
            <w:tcW w:w="1659" w:type="dxa"/>
          </w:tcPr>
          <w:p w14:paraId="1510754F" w14:textId="77777777" w:rsidR="00EE11CE" w:rsidRPr="0016462B" w:rsidRDefault="00EE11CE" w:rsidP="00EA31DD">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515227999"/>
                <w:placeholder>
                  <w:docPart w:val="A24A7ABD7A9A4A21AFCEC1C410707EC0"/>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142AB78A" w14:textId="77777777" w:rsidTr="00AC04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1CE1A111" w14:textId="77777777"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Compliance with the EU Internal Market Regulation and any relevant legally binding decisions of the European Commission and/or the Agency for the Co-operation of Energy Regulators </w:t>
            </w:r>
          </w:p>
        </w:tc>
        <w:tc>
          <w:tcPr>
            <w:tcW w:w="1659" w:type="dxa"/>
          </w:tcPr>
          <w:p w14:paraId="16ECC412" w14:textId="77777777" w:rsidR="00EE11CE" w:rsidRPr="0016462B" w:rsidRDefault="00EE11CE" w:rsidP="00EA31DD">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678805126"/>
                <w:placeholder>
                  <w:docPart w:val="E8B896EC20204BE7AF5BC274D53BCB87"/>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bl>
    <w:p w14:paraId="2F279348" w14:textId="585CF3B5" w:rsidR="000B241E" w:rsidRPr="0020519F" w:rsidRDefault="000B241E" w:rsidP="000B241E">
      <w:pPr>
        <w:pStyle w:val="Heading4"/>
        <w:keepLines w:val="0"/>
        <w:numPr>
          <w:ilvl w:val="0"/>
          <w:numId w:val="0"/>
        </w:numPr>
        <w:spacing w:before="240"/>
        <w:rPr>
          <w:rFonts w:ascii="Arial" w:eastAsia="Times New Roman" w:hAnsi="Arial" w:cs="Arial"/>
          <w:b w:val="0"/>
          <w:bCs w:val="0"/>
          <w:i w:val="0"/>
          <w:iCs w:val="0"/>
          <w:color w:val="008576"/>
          <w:sz w:val="18"/>
          <w:szCs w:val="22"/>
        </w:rPr>
      </w:pPr>
      <w:r w:rsidRPr="0020519F">
        <w:rPr>
          <w:rFonts w:ascii="Arial" w:eastAsia="Times New Roman" w:hAnsi="Arial" w:cs="Arial"/>
          <w:i w:val="0"/>
          <w:iCs w:val="0"/>
          <w:color w:val="008576"/>
          <w:sz w:val="24"/>
        </w:rPr>
        <w:t>DCUSA Charging Objectives</w:t>
      </w:r>
      <w:r w:rsidRPr="0020519F">
        <w:t xml:space="preserve"> </w:t>
      </w:r>
      <w:r w:rsidRPr="00740BBA">
        <w:rPr>
          <w:rFonts w:cs="Arial"/>
          <w:b w:val="0"/>
          <w:bCs w:val="0"/>
          <w:color w:val="00B274"/>
        </w:rPr>
        <w:t xml:space="preserve">(please tick the relevant boxes. </w:t>
      </w:r>
      <w:hyperlink w:anchor="_10" w:history="1">
        <w:r w:rsidRPr="00C05CE1">
          <w:rPr>
            <w:rStyle w:val="Hyperlink"/>
          </w:rPr>
          <w:t>[See Guidance Note 10]</w:t>
        </w:r>
      </w:hyperlink>
    </w:p>
    <w:tbl>
      <w:tblPr>
        <w:tblStyle w:val="PlainTable2"/>
        <w:tblW w:w="0" w:type="auto"/>
        <w:tblLook w:val="0480" w:firstRow="0" w:lastRow="0" w:firstColumn="1" w:lastColumn="0" w:noHBand="0" w:noVBand="1"/>
      </w:tblPr>
      <w:tblGrid>
        <w:gridCol w:w="7367"/>
        <w:gridCol w:w="1659"/>
      </w:tblGrid>
      <w:tr w:rsidR="00EE11CE" w:rsidRPr="0016462B" w14:paraId="202B493B" w14:textId="77777777" w:rsidTr="002F21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2DB642A0" w14:textId="341A8E1C"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w:t>
            </w:r>
            <w:proofErr w:type="gramStart"/>
            <w:r w:rsidRPr="00EE11CE">
              <w:rPr>
                <w:rFonts w:cs="Arial"/>
                <w:b w:val="0"/>
                <w:color w:val="auto"/>
                <w:szCs w:val="20"/>
              </w:rPr>
              <w:t>maintenance</w:t>
            </w:r>
            <w:proofErr w:type="gramEnd"/>
            <w:r w:rsidRPr="00EE11CE">
              <w:rPr>
                <w:rFonts w:cs="Arial"/>
                <w:b w:val="0"/>
                <w:color w:val="auto"/>
                <w:szCs w:val="20"/>
              </w:rPr>
              <w:t xml:space="preserve"> and operation by the DNO Parties and IDNO Parties of efficient, co-ordinated, and economical Distribution Networks</w:t>
            </w:r>
            <w:r w:rsidRPr="00EE11CE">
              <w:rPr>
                <w:rFonts w:cs="Arial"/>
                <w:b w:val="0"/>
                <w:szCs w:val="20"/>
              </w:rPr>
              <w:t xml:space="preserve"> </w:t>
            </w:r>
          </w:p>
        </w:tc>
        <w:tc>
          <w:tcPr>
            <w:tcW w:w="1659" w:type="dxa"/>
          </w:tcPr>
          <w:p w14:paraId="4426D0F6" w14:textId="77777777" w:rsidR="00EE11CE" w:rsidRPr="0016462B" w:rsidRDefault="00EE11CE" w:rsidP="00EA31DD">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630900826"/>
                <w:placeholder>
                  <w:docPart w:val="0049995D2A8240BF831F21C5D4F82BC9"/>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79667AED" w14:textId="77777777" w:rsidTr="00C93E1B">
        <w:tc>
          <w:tcPr>
            <w:cnfStyle w:val="001000000000" w:firstRow="0" w:lastRow="0" w:firstColumn="1" w:lastColumn="0" w:oddVBand="0" w:evenVBand="0" w:oddHBand="0" w:evenHBand="0" w:firstRowFirstColumn="0" w:firstRowLastColumn="0" w:lastRowFirstColumn="0" w:lastRowLastColumn="0"/>
            <w:tcW w:w="7367" w:type="dxa"/>
          </w:tcPr>
          <w:p w14:paraId="5659C189" w14:textId="753759C4"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659" w:type="dxa"/>
          </w:tcPr>
          <w:p w14:paraId="4C627D1C" w14:textId="77777777" w:rsidR="00EE11CE" w:rsidRPr="0016462B" w:rsidRDefault="00EE11CE" w:rsidP="00EA31DD">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2002646570"/>
                <w:placeholder>
                  <w:docPart w:val="FC40359791D749948C67FA20D0E6AA7F"/>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59D9CB0F" w14:textId="77777777" w:rsidTr="00FA07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2FA150AB" w14:textId="1535BCC6"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659" w:type="dxa"/>
          </w:tcPr>
          <w:p w14:paraId="5AA07C9F" w14:textId="77777777" w:rsidR="00EE11CE" w:rsidRPr="0016462B" w:rsidRDefault="00EE11CE" w:rsidP="00EA31DD">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422076401"/>
                <w:placeholder>
                  <w:docPart w:val="0064178433AB458E94F89F08F4840B1A"/>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0D65D07B" w14:textId="77777777" w:rsidTr="00806FCB">
        <w:tc>
          <w:tcPr>
            <w:cnfStyle w:val="001000000000" w:firstRow="0" w:lastRow="0" w:firstColumn="1" w:lastColumn="0" w:oddVBand="0" w:evenVBand="0" w:oddHBand="0" w:evenHBand="0" w:firstRowFirstColumn="0" w:firstRowLastColumn="0" w:lastRowFirstColumn="0" w:lastRowLastColumn="0"/>
            <w:tcW w:w="7367" w:type="dxa"/>
          </w:tcPr>
          <w:p w14:paraId="79CA594F" w14:textId="6473C4C3"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659" w:type="dxa"/>
          </w:tcPr>
          <w:p w14:paraId="62D12ADA" w14:textId="77777777" w:rsidR="00EE11CE" w:rsidRPr="0016462B" w:rsidRDefault="00EE11CE" w:rsidP="00EA31DD">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214509821"/>
                <w:placeholder>
                  <w:docPart w:val="165822C74A2F48D8954848C077679E0F"/>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044A6CB1" w14:textId="77777777" w:rsidTr="004A4B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7" w:type="dxa"/>
          </w:tcPr>
          <w:p w14:paraId="720E9629" w14:textId="1CB306AE"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Cs w:val="0"/>
                <w:color w:val="auto"/>
                <w:szCs w:val="20"/>
              </w:rPr>
              <w:t>)</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659" w:type="dxa"/>
          </w:tcPr>
          <w:p w14:paraId="34A3A053" w14:textId="77777777" w:rsidR="00EE11CE" w:rsidRPr="0016462B" w:rsidRDefault="00EE11CE" w:rsidP="00EA31DD">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96315799"/>
                <w:placeholder>
                  <w:docPart w:val="AC585B83F0124B478142AFA095DA9CC6"/>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r w:rsidR="00EE11CE" w:rsidRPr="0016462B" w14:paraId="0F18525A" w14:textId="77777777" w:rsidTr="00B15E93">
        <w:tc>
          <w:tcPr>
            <w:cnfStyle w:val="001000000000" w:firstRow="0" w:lastRow="0" w:firstColumn="1" w:lastColumn="0" w:oddVBand="0" w:evenVBand="0" w:oddHBand="0" w:evenHBand="0" w:firstRowFirstColumn="0" w:firstRowLastColumn="0" w:lastRowFirstColumn="0" w:lastRowLastColumn="0"/>
            <w:tcW w:w="7367" w:type="dxa"/>
          </w:tcPr>
          <w:p w14:paraId="30EB2F5E" w14:textId="7177EFF8" w:rsidR="00EE11CE" w:rsidRPr="00EE11CE" w:rsidRDefault="00EE11CE" w:rsidP="00EA31DD">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Cs w:val="0"/>
                <w:color w:val="auto"/>
                <w:szCs w:val="20"/>
              </w:rPr>
              <w:t>)</w:t>
            </w:r>
            <w:r w:rsidRPr="00EE11CE">
              <w:rPr>
                <w:rFonts w:cs="Arial"/>
                <w:b w:val="0"/>
                <w:color w:val="auto"/>
                <w:szCs w:val="20"/>
              </w:rPr>
              <w:t xml:space="preserve"> That compliance with the Charging Methodologies promotes efficiency in its own implementation and administration.</w:t>
            </w:r>
          </w:p>
        </w:tc>
        <w:tc>
          <w:tcPr>
            <w:tcW w:w="1659" w:type="dxa"/>
          </w:tcPr>
          <w:p w14:paraId="498504DC" w14:textId="77777777" w:rsidR="00EE11CE" w:rsidRPr="0016462B" w:rsidRDefault="00EE11CE" w:rsidP="00EA31DD">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283587296"/>
                <w:placeholder>
                  <w:docPart w:val="23E967E3475E445D8330C5A10B0C5152"/>
                </w:placeholder>
                <w:showingPlcHdr/>
                <w:dropDownList>
                  <w:listItem w:value="Choose an item."/>
                  <w:listItem w:displayText="Positive" w:value="Positive"/>
                  <w:listItem w:displayText="Negative" w:value="Negative"/>
                  <w:listItem w:displayText="Neutral" w:value="Neutral"/>
                  <w:listItem w:displayText="None" w:value="None"/>
                </w:dropDownList>
              </w:sdtPr>
              <w:sdtContent>
                <w:r w:rsidRPr="009053FF">
                  <w:rPr>
                    <w:rStyle w:val="PlaceholderText"/>
                    <w:rFonts w:eastAsia="Cambria" w:cs="Arial"/>
                    <w:szCs w:val="20"/>
                  </w:rPr>
                  <w:t>Choose an item.</w:t>
                </w:r>
              </w:sdtContent>
            </w:sdt>
          </w:p>
        </w:tc>
      </w:tr>
    </w:tbl>
    <w:bookmarkEnd w:id="14"/>
    <w:p w14:paraId="2E81F804" w14:textId="552D6AC4" w:rsidR="006F653B" w:rsidRDefault="00B63620" w:rsidP="006F653B">
      <w:pPr>
        <w:pStyle w:val="Heading2"/>
        <w:rPr>
          <w:color w:val="7F7F7F" w:themeColor="text1" w:themeTint="80"/>
        </w:rPr>
      </w:pPr>
      <w:sdt>
        <w:sdtPr>
          <w:rPr>
            <w:rStyle w:val="Heading2Char"/>
          </w:rPr>
          <w:id w:val="866486604"/>
          <w:placeholder>
            <w:docPart w:val="EB1FB0215D0547B3905DF092FDA6DDAF"/>
          </w:placeholder>
          <w:showingPlcHdr/>
        </w:sdtPr>
        <w:sdtContent>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002060"/>
              <w:shd w:val="clear" w:color="auto" w:fill="F2F2F2" w:themeFill="background1" w:themeFillShade="F2"/>
            </w:rPr>
            <w:t xml:space="preserve"> </w:t>
          </w:r>
        </w:sdtContent>
      </w:sdt>
    </w:p>
    <w:p w14:paraId="67B320BC" w14:textId="7351571E" w:rsidR="006F653B" w:rsidRPr="00EE11CE" w:rsidRDefault="00B63620" w:rsidP="006F653B">
      <w:pPr>
        <w:pStyle w:val="Heading2"/>
        <w:rPr>
          <w:color w:val="7F7F7F" w:themeColor="text1" w:themeTint="80"/>
        </w:rPr>
      </w:pPr>
      <w:sdt>
        <w:sdtPr>
          <w:rPr>
            <w:rStyle w:val="Heading2Char"/>
          </w:rPr>
          <w:id w:val="2106609824"/>
          <w:placeholder>
            <w:docPart w:val="BB59FD23834244C9A1EA1768980664AE"/>
          </w:placeholder>
          <w:showingPlcHdr/>
        </w:sdtPr>
        <w:sdtContent>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7F7F7F" w:themeColor="text1" w:themeTint="80"/>
              <w:shd w:val="clear" w:color="auto" w:fill="F2F2F2" w:themeFill="background1" w:themeFillShade="F2"/>
            </w:rPr>
            <w:t>add further explanation here if needed</w:t>
          </w:r>
          <w:r w:rsidR="006F653B" w:rsidRPr="00536A41">
            <w:rPr>
              <w:rStyle w:val="IntenseEmphasis"/>
              <w:bCs w:val="0"/>
              <w:iCs w:val="0"/>
              <w:color w:val="7F7F7F" w:themeColor="text1" w:themeTint="80"/>
              <w:shd w:val="clear" w:color="auto" w:fill="F2F2F2" w:themeFill="background1" w:themeFillShade="F2"/>
            </w:rPr>
            <w:t>]</w:t>
          </w:r>
        </w:sdtContent>
      </w:sdt>
    </w:p>
    <w:p w14:paraId="7F6D178B" w14:textId="77777777" w:rsidR="006D75CD" w:rsidRPr="00EB32BB" w:rsidRDefault="006D75CD" w:rsidP="006D75CD">
      <w:pPr>
        <w:pStyle w:val="Heading01"/>
        <w:ind w:left="431" w:hanging="431"/>
        <w:rPr>
          <w:noProof/>
        </w:rPr>
      </w:pPr>
      <w:bookmarkStart w:id="15" w:name="_Toc313090989"/>
      <w:bookmarkStart w:id="16" w:name="_Toc142604208"/>
      <w:r w:rsidRPr="00EB32BB">
        <w:rPr>
          <w:noProof/>
        </w:rPr>
        <w:t xml:space="preserve">Impacts </w:t>
      </w:r>
      <w:r w:rsidR="00784486">
        <w:rPr>
          <w:noProof/>
        </w:rPr>
        <w:t>&amp; Other Considerations</w:t>
      </w:r>
      <w:bookmarkEnd w:id="15"/>
      <w:bookmarkEnd w:id="16"/>
    </w:p>
    <w:p w14:paraId="6768173A" w14:textId="4F9B6474" w:rsidR="00C95E6C" w:rsidRDefault="006F4798" w:rsidP="002267E5">
      <w:pPr>
        <w:rPr>
          <w:rStyle w:val="IntenseEmphasis"/>
        </w:rPr>
      </w:pPr>
      <w:r w:rsidRPr="00384B5B">
        <w:rPr>
          <w:rStyle w:val="IntenseEmphasis"/>
        </w:rPr>
        <w:t>Please c</w:t>
      </w:r>
      <w:r w:rsidR="001937A0" w:rsidRPr="00384B5B">
        <w:rPr>
          <w:rStyle w:val="IntenseEmphasis"/>
        </w:rPr>
        <w:t xml:space="preserve">oncisely set out in detail any potential </w:t>
      </w:r>
      <w:r w:rsidR="0071547D" w:rsidRPr="00384B5B">
        <w:rPr>
          <w:rStyle w:val="IntenseEmphasis"/>
        </w:rPr>
        <w:t>cross-code, consumer or environmental impacts and attach or reference any other, related work.</w:t>
      </w:r>
      <w:r w:rsidR="002267E5" w:rsidRPr="00384B5B">
        <w:rPr>
          <w:rStyle w:val="IntenseEmphasis"/>
        </w:rPr>
        <w:t xml:space="preserve"> This could include </w:t>
      </w:r>
      <w:r w:rsidR="0071547D" w:rsidRPr="00384B5B">
        <w:rPr>
          <w:rStyle w:val="IntenseEmphasis"/>
        </w:rPr>
        <w:t>detail on</w:t>
      </w:r>
      <w:r w:rsidR="002267E5" w:rsidRPr="00384B5B">
        <w:rPr>
          <w:rStyle w:val="IntenseEmphasis"/>
        </w:rPr>
        <w:t xml:space="preserve">; (i) </w:t>
      </w:r>
      <w:r w:rsidR="0071547D" w:rsidRPr="00384B5B">
        <w:rPr>
          <w:rStyle w:val="IntenseEmphasis"/>
        </w:rPr>
        <w:t xml:space="preserve">which industry roles </w:t>
      </w:r>
      <w:r w:rsidR="002267E5" w:rsidRPr="00384B5B">
        <w:rPr>
          <w:rStyle w:val="IntenseEmphasis"/>
        </w:rPr>
        <w:t>are</w:t>
      </w:r>
      <w:r w:rsidR="0071547D" w:rsidRPr="00384B5B">
        <w:rPr>
          <w:rStyle w:val="IntenseEmphasis"/>
        </w:rPr>
        <w:t xml:space="preserve"> impacted;</w:t>
      </w:r>
      <w:r w:rsidR="002267E5" w:rsidRPr="00384B5B">
        <w:rPr>
          <w:rStyle w:val="IntenseEmphasis"/>
        </w:rPr>
        <w:t xml:space="preserve"> (ii) w</w:t>
      </w:r>
      <w:r w:rsidR="0071547D" w:rsidRPr="00384B5B">
        <w:rPr>
          <w:rStyle w:val="IntenseEmphasis"/>
        </w:rPr>
        <w:t xml:space="preserve">hich processes are impacted; </w:t>
      </w:r>
      <w:r w:rsidR="002267E5" w:rsidRPr="00384B5B">
        <w:rPr>
          <w:rStyle w:val="IntenseEmphasis"/>
        </w:rPr>
        <w:t>or (iii) any s</w:t>
      </w:r>
      <w:r w:rsidR="000363FA" w:rsidRPr="00384B5B">
        <w:rPr>
          <w:rStyle w:val="IntenseEmphasis"/>
        </w:rPr>
        <w:t>ystems</w:t>
      </w:r>
      <w:r w:rsidR="002267E5" w:rsidRPr="00384B5B">
        <w:rPr>
          <w:rStyle w:val="IntenseEmphasis"/>
        </w:rPr>
        <w:t xml:space="preserve"> that may be</w:t>
      </w:r>
      <w:r w:rsidR="000363FA" w:rsidRPr="00384B5B">
        <w:rPr>
          <w:rStyle w:val="IntenseEmphasis"/>
        </w:rPr>
        <w:t xml:space="preserve"> impacted</w:t>
      </w:r>
      <w:r w:rsidR="002267E5" w:rsidRPr="00384B5B">
        <w:rPr>
          <w:rStyle w:val="IntenseEmphasis"/>
        </w:rPr>
        <w:t>.</w:t>
      </w:r>
    </w:p>
    <w:p w14:paraId="52050E01" w14:textId="77777777" w:rsidR="006F653B" w:rsidRPr="000772C7" w:rsidRDefault="006F653B" w:rsidP="006F653B">
      <w:pPr>
        <w:pStyle w:val="Subtitle"/>
        <w:rPr>
          <w:rFonts w:ascii="Arial" w:hAnsi="Arial" w:cs="Arial"/>
          <w:bCs/>
          <w:szCs w:val="24"/>
        </w:rPr>
      </w:pPr>
      <w:r w:rsidRPr="000772C7">
        <w:rPr>
          <w:rFonts w:ascii="Arial" w:hAnsi="Arial" w:cs="Arial"/>
          <w:bCs/>
          <w:szCs w:val="24"/>
        </w:rPr>
        <w:t>Impacts on any Significant Code Review (SCR) or other significant industry change projects</w:t>
      </w:r>
    </w:p>
    <w:p w14:paraId="26F721E5" w14:textId="2D48BCC2" w:rsidR="006F653B" w:rsidRDefault="006F653B" w:rsidP="006F653B">
      <w:pPr>
        <w:pStyle w:val="Heading2"/>
      </w:pPr>
      <w:r>
        <w:t xml:space="preserve">The Proposer </w:t>
      </w:r>
      <w:sdt>
        <w:sdtPr>
          <w:id w:val="-1123620734"/>
          <w:placeholder>
            <w:docPart w:val="379B1F45AE4746B083EE6F5B3017FF5D"/>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002E361E" w:rsidRPr="00536A41">
            <w:rPr>
              <w:i/>
              <w:color w:val="7F7F7F" w:themeColor="text1" w:themeTint="80"/>
              <w:bdr w:val="single" w:sz="36" w:space="0" w:color="FFFFCC"/>
              <w:shd w:val="clear" w:color="auto" w:fill="FFFFCC"/>
            </w:rPr>
            <w:t>[choose an item]</w:t>
          </w:r>
        </w:sdtContent>
      </w:sdt>
      <w:r w:rsidR="0047309F">
        <w:t xml:space="preserve"> </w:t>
      </w:r>
      <w:sdt>
        <w:sdtPr>
          <w:id w:val="2073385654"/>
          <w:placeholder>
            <w:docPart w:val="27962DBA2A5A440C88575448ACDAF341"/>
          </w:placeholder>
          <w:showingPlcHdr/>
          <w:text/>
        </w:sdtPr>
        <w:sdtContent>
          <w:r w:rsidR="002E361E">
            <w:rPr>
              <w:rStyle w:val="PlaceholderText"/>
              <w:rFonts w:eastAsia="Cambria"/>
            </w:rPr>
            <w:t>[c</w:t>
          </w:r>
          <w:r w:rsidR="002E361E" w:rsidRPr="00AB6C39">
            <w:rPr>
              <w:rStyle w:val="PlaceholderText"/>
              <w:rFonts w:eastAsia="Cambria"/>
            </w:rPr>
            <w:t>lick or tap here to enter text</w:t>
          </w:r>
          <w:r w:rsidR="002E361E">
            <w:rPr>
              <w:rStyle w:val="PlaceholderText"/>
              <w:rFonts w:eastAsia="Cambria"/>
            </w:rPr>
            <w:t xml:space="preserve"> or delete if not needed]</w:t>
          </w:r>
        </w:sdtContent>
      </w:sdt>
      <w:r w:rsidR="0047309F">
        <w:t xml:space="preserve"> .</w:t>
      </w:r>
    </w:p>
    <w:p w14:paraId="71DC0663" w14:textId="159F68A2" w:rsidR="006F653B" w:rsidRPr="000772C7" w:rsidRDefault="006F653B" w:rsidP="006F653B">
      <w:pPr>
        <w:pStyle w:val="Subtitle"/>
        <w:rPr>
          <w:rFonts w:ascii="Arial" w:hAnsi="Arial" w:cs="Arial"/>
          <w:bCs/>
          <w:szCs w:val="24"/>
        </w:rPr>
      </w:pPr>
      <w:r w:rsidRPr="000772C7">
        <w:rPr>
          <w:rFonts w:ascii="Arial" w:hAnsi="Arial" w:cs="Arial"/>
          <w:bCs/>
          <w:szCs w:val="24"/>
        </w:rPr>
        <w:t>Impacts Other Codes</w:t>
      </w:r>
    </w:p>
    <w:p w14:paraId="20EDE6A6" w14:textId="0FAE8C91" w:rsidR="006F653B" w:rsidRDefault="006F653B" w:rsidP="006F653B">
      <w:pPr>
        <w:pStyle w:val="Heading2"/>
      </w:pPr>
      <w:r>
        <w:t xml:space="preserve">The Proposer </w:t>
      </w:r>
      <w:sdt>
        <w:sdtPr>
          <w:id w:val="-576506919"/>
          <w:placeholder>
            <w:docPart w:val="8BC438D7C21D47E08C76DE0FD7BE6C54"/>
          </w:placeholder>
          <w:showingPlcHdr/>
          <w:dropDownList>
            <w:listItem w:value="[choose an item]"/>
            <w:listItem w:displayText="does not consider that there are any impacts to any other ‘Industry Codes’ as a result of the implementation of this CP" w:value="does not consider that there are any impacts to any other ‘Industry Codes’ as a result of the implementation of this CP"/>
            <w:listItem w:displayText="believes that this CP has impacts on " w:value="believes that this CP has impacts on "/>
          </w:dropDownList>
        </w:sdtPr>
        <w:sdtContent>
          <w:r w:rsidR="0047309F" w:rsidRPr="00536A41">
            <w:rPr>
              <w:i/>
              <w:color w:val="7F7F7F" w:themeColor="text1" w:themeTint="80"/>
              <w:bdr w:val="single" w:sz="36" w:space="0" w:color="FFFFCC"/>
              <w:shd w:val="clear" w:color="auto" w:fill="FFFFCC"/>
            </w:rPr>
            <w:t>[choose an item]</w:t>
          </w:r>
        </w:sdtContent>
      </w:sdt>
      <w:r w:rsidR="0047309F">
        <w:t xml:space="preserve"> </w:t>
      </w:r>
      <w:sdt>
        <w:sdtPr>
          <w:id w:val="1712690880"/>
          <w:placeholder>
            <w:docPart w:val="0983F152152A4DDF82E6543C8899F126"/>
          </w:placeholder>
          <w:showingPlcHdr/>
          <w:text/>
        </w:sdtPr>
        <w:sdtContent>
          <w:r w:rsidR="0047309F">
            <w:rPr>
              <w:rStyle w:val="PlaceholderText"/>
              <w:rFonts w:eastAsia="Cambria"/>
            </w:rPr>
            <w:t>[c</w:t>
          </w:r>
          <w:r w:rsidR="0047309F" w:rsidRPr="00AB6C39">
            <w:rPr>
              <w:rStyle w:val="PlaceholderText"/>
              <w:rFonts w:eastAsia="Cambria"/>
            </w:rPr>
            <w:t>lick or tap here to enter text</w:t>
          </w:r>
          <w:r w:rsidR="0047309F">
            <w:rPr>
              <w:rStyle w:val="PlaceholderText"/>
              <w:rFonts w:eastAsia="Cambria"/>
            </w:rPr>
            <w:t xml:space="preserve"> or delete if not needed]</w:t>
          </w:r>
        </w:sdtContent>
      </w:sdt>
      <w:r>
        <w:t>.</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6"/>
        <w:gridCol w:w="1428"/>
        <w:gridCol w:w="536"/>
        <w:gridCol w:w="1439"/>
        <w:gridCol w:w="536"/>
      </w:tblGrid>
      <w:tr w:rsidR="006F653B" w14:paraId="6E346662" w14:textId="77777777" w:rsidTr="006F653B">
        <w:trPr>
          <w:trHeight w:val="258"/>
        </w:trPr>
        <w:tc>
          <w:tcPr>
            <w:tcW w:w="0" w:type="auto"/>
            <w:tcBorders>
              <w:top w:val="nil"/>
              <w:left w:val="nil"/>
              <w:bottom w:val="nil"/>
              <w:right w:val="nil"/>
            </w:tcBorders>
            <w:vAlign w:val="center"/>
            <w:hideMark/>
          </w:tcPr>
          <w:p w14:paraId="61B62A52" w14:textId="77777777" w:rsidR="006F653B" w:rsidRDefault="006F653B">
            <w:pPr>
              <w:spacing w:before="0" w:after="0" w:line="360"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516234527"/>
              <w14:checkbox>
                <w14:checked w14:val="0"/>
                <w14:checkedState w14:val="2612" w14:font="MS Gothic"/>
                <w14:uncheckedState w14:val="2610" w14:font="MS Gothic"/>
              </w14:checkbox>
            </w:sdtPr>
            <w:sdtContent>
              <w:p w14:paraId="24827896" w14:textId="32B2A6F0" w:rsidR="006F653B" w:rsidRDefault="009C0201">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3C58E271" w14:textId="77777777" w:rsidR="006F653B" w:rsidRDefault="006F653B">
            <w:pPr>
              <w:pStyle w:val="Footer"/>
              <w:tabs>
                <w:tab w:val="left" w:pos="720"/>
              </w:tabs>
              <w:spacing w:before="0" w:after="0" w:line="360"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463503164"/>
              <w14:checkbox>
                <w14:checked w14:val="0"/>
                <w14:checkedState w14:val="2612" w14:font="MS Gothic"/>
                <w14:uncheckedState w14:val="2610" w14:font="MS Gothic"/>
              </w14:checkbox>
            </w:sdtPr>
            <w:sdtContent>
              <w:p w14:paraId="38F3DB9F" w14:textId="2CAAF84F" w:rsidR="006F653B" w:rsidRDefault="00B077E5">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7E3D430B" w14:textId="77777777" w:rsidR="006F653B" w:rsidRDefault="006F653B">
            <w:pPr>
              <w:pStyle w:val="Footer"/>
              <w:tabs>
                <w:tab w:val="left" w:pos="720"/>
              </w:tabs>
              <w:spacing w:before="0" w:after="0" w:line="360"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185516890"/>
              <w14:checkbox>
                <w14:checked w14:val="0"/>
                <w14:checkedState w14:val="2612" w14:font="MS Gothic"/>
                <w14:uncheckedState w14:val="2610" w14:font="MS Gothic"/>
              </w14:checkbox>
            </w:sdtPr>
            <w:sdtContent>
              <w:p w14:paraId="0F41E680" w14:textId="741C9273" w:rsidR="006F653B" w:rsidRDefault="00B077E5">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r>
      <w:tr w:rsidR="006F653B" w14:paraId="296269F1" w14:textId="77777777" w:rsidTr="006F653B">
        <w:trPr>
          <w:trHeight w:val="258"/>
        </w:trPr>
        <w:tc>
          <w:tcPr>
            <w:tcW w:w="0" w:type="auto"/>
            <w:tcBorders>
              <w:top w:val="nil"/>
              <w:left w:val="nil"/>
              <w:bottom w:val="nil"/>
              <w:right w:val="nil"/>
            </w:tcBorders>
            <w:vAlign w:val="center"/>
            <w:hideMark/>
          </w:tcPr>
          <w:p w14:paraId="6B48AC0B" w14:textId="77777777" w:rsidR="006F653B" w:rsidRDefault="006F653B">
            <w:pPr>
              <w:spacing w:before="0" w:after="0" w:line="360" w:lineRule="auto"/>
              <w:rPr>
                <w:rFonts w:cs="Arial"/>
                <w:noProof/>
                <w:szCs w:val="20"/>
              </w:rPr>
            </w:pPr>
            <w:r>
              <w:rPr>
                <w:rFonts w:cs="Arial"/>
                <w:noProof/>
                <w:szCs w:val="20"/>
              </w:rPr>
              <w:t>Distribution Code…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2663111"/>
              <w14:checkbox>
                <w14:checked w14:val="0"/>
                <w14:checkedState w14:val="2612" w14:font="MS Gothic"/>
                <w14:uncheckedState w14:val="2610" w14:font="MS Gothic"/>
              </w14:checkbox>
            </w:sdtPr>
            <w:sdtContent>
              <w:p w14:paraId="5DFD184E" w14:textId="4AB477A6" w:rsidR="006F653B" w:rsidRDefault="00EA31DD">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519A6158" w14:textId="77777777" w:rsidR="006F653B" w:rsidRDefault="006F653B">
            <w:pPr>
              <w:spacing w:before="0" w:after="0" w:line="360"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601093818"/>
              <w14:checkbox>
                <w14:checked w14:val="0"/>
                <w14:checkedState w14:val="2612" w14:font="MS Gothic"/>
                <w14:uncheckedState w14:val="2610" w14:font="MS Gothic"/>
              </w14:checkbox>
            </w:sdtPr>
            <w:sdtContent>
              <w:p w14:paraId="2A955439" w14:textId="147D0DFA" w:rsidR="006F653B" w:rsidRDefault="00B077E5">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3DCCCDB9" w14:textId="77777777" w:rsidR="006F653B" w:rsidRDefault="006F653B">
            <w:pPr>
              <w:pStyle w:val="Footer"/>
              <w:tabs>
                <w:tab w:val="left" w:pos="720"/>
              </w:tabs>
              <w:spacing w:before="0" w:after="0" w:line="360" w:lineRule="auto"/>
              <w:rPr>
                <w:rFonts w:ascii="MS Gothic" w:eastAsia="MS Gothic" w:hAnsi="MS Gothic" w:cs="Arial"/>
                <w:noProof/>
                <w:color w:val="C00000"/>
                <w:sz w:val="32"/>
                <w:szCs w:val="20"/>
              </w:rPr>
            </w:pPr>
            <w:r>
              <w:rPr>
                <w:rFonts w:cs="Arial"/>
                <w:noProof/>
                <w:szCs w:val="20"/>
              </w:rPr>
              <w:t>BSC……….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627574419"/>
              <w14:checkbox>
                <w14:checked w14:val="0"/>
                <w14:checkedState w14:val="2612" w14:font="MS Gothic"/>
                <w14:uncheckedState w14:val="2610" w14:font="MS Gothic"/>
              </w14:checkbox>
            </w:sdtPr>
            <w:sdtContent>
              <w:p w14:paraId="74FD02D4" w14:textId="23EED5DE" w:rsidR="006F653B" w:rsidRDefault="00B077E5">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r>
      <w:tr w:rsidR="006F653B" w14:paraId="6DFAAEDC" w14:textId="77777777" w:rsidTr="006F653B">
        <w:trPr>
          <w:trHeight w:val="258"/>
        </w:trPr>
        <w:tc>
          <w:tcPr>
            <w:tcW w:w="0" w:type="auto"/>
            <w:tcBorders>
              <w:top w:val="nil"/>
              <w:left w:val="nil"/>
              <w:bottom w:val="nil"/>
              <w:right w:val="nil"/>
            </w:tcBorders>
            <w:vAlign w:val="center"/>
            <w:hideMark/>
          </w:tcPr>
          <w:p w14:paraId="3F86FDD2" w14:textId="77777777" w:rsidR="006F653B" w:rsidRDefault="006F653B">
            <w:pPr>
              <w:spacing w:before="0" w:after="0" w:line="360" w:lineRule="auto"/>
              <w:rPr>
                <w:rFonts w:cs="Arial"/>
                <w:noProof/>
                <w:szCs w:val="20"/>
              </w:rPr>
            </w:pPr>
            <w:r>
              <w:rPr>
                <w:rFonts w:cs="Arial"/>
                <w:noProof/>
                <w:szCs w:val="20"/>
              </w:rPr>
              <w:t>None………………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51662087"/>
              <w14:checkbox>
                <w14:checked w14:val="0"/>
                <w14:checkedState w14:val="2612" w14:font="MS Gothic"/>
                <w14:uncheckedState w14:val="2610" w14:font="MS Gothic"/>
              </w14:checkbox>
            </w:sdtPr>
            <w:sdtContent>
              <w:p w14:paraId="38C42EC4" w14:textId="0BEED40E" w:rsidR="006F653B" w:rsidRDefault="00B077E5">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5942E7FF" w14:textId="77777777" w:rsidR="006F653B" w:rsidRDefault="006F653B">
            <w:pPr>
              <w:rPr>
                <w:rFonts w:cs="Arial"/>
                <w:noProof/>
                <w:szCs w:val="20"/>
              </w:rPr>
            </w:pPr>
          </w:p>
        </w:tc>
        <w:tc>
          <w:tcPr>
            <w:tcW w:w="0" w:type="auto"/>
            <w:tcBorders>
              <w:top w:val="nil"/>
              <w:left w:val="nil"/>
              <w:bottom w:val="nil"/>
              <w:right w:val="nil"/>
            </w:tcBorders>
            <w:vAlign w:val="center"/>
            <w:hideMark/>
          </w:tcPr>
          <w:p w14:paraId="76CB16D2" w14:textId="77777777" w:rsidR="006F653B" w:rsidRDefault="006F653B">
            <w:pPr>
              <w:spacing w:before="0" w:after="0" w:line="240" w:lineRule="auto"/>
              <w:rPr>
                <w:rFonts w:ascii="Cambria" w:eastAsia="Cambria" w:hAnsi="Cambria"/>
                <w:szCs w:val="20"/>
              </w:rPr>
            </w:pPr>
          </w:p>
        </w:tc>
        <w:tc>
          <w:tcPr>
            <w:tcW w:w="0" w:type="auto"/>
            <w:tcBorders>
              <w:top w:val="nil"/>
              <w:left w:val="nil"/>
              <w:bottom w:val="nil"/>
              <w:right w:val="nil"/>
            </w:tcBorders>
            <w:vAlign w:val="center"/>
          </w:tcPr>
          <w:p w14:paraId="683779C9" w14:textId="77777777" w:rsidR="006F653B" w:rsidRDefault="006F653B">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vAlign w:val="center"/>
          </w:tcPr>
          <w:p w14:paraId="33480BD5" w14:textId="77777777" w:rsidR="006F653B" w:rsidRDefault="006F653B">
            <w:pPr>
              <w:spacing w:before="0" w:after="0" w:line="360" w:lineRule="auto"/>
              <w:rPr>
                <w:rFonts w:ascii="MS Gothic" w:eastAsia="MS Gothic" w:hAnsi="MS Gothic" w:cs="Arial"/>
                <w:noProof/>
                <w:color w:val="C00000"/>
                <w:sz w:val="32"/>
                <w:szCs w:val="32"/>
              </w:rPr>
            </w:pPr>
          </w:p>
        </w:tc>
      </w:tr>
    </w:tbl>
    <w:p w14:paraId="6112EFA5" w14:textId="0F070AB3" w:rsidR="005528DA" w:rsidRPr="000772C7" w:rsidRDefault="005528DA" w:rsidP="000772C7">
      <w:pPr>
        <w:rPr>
          <w:rFonts w:ascii="Calibri" w:eastAsia="MS Gothic" w:hAnsi="Calibri" w:cs="Arial"/>
          <w:i/>
          <w:iCs/>
          <w:color w:val="00B274"/>
        </w:rPr>
      </w:pPr>
      <w:bookmarkStart w:id="17" w:name="_Hlk142993588"/>
      <w:r w:rsidRPr="000772C7">
        <w:rPr>
          <w:rFonts w:cs="Arial"/>
          <w:b/>
          <w:bCs/>
          <w:color w:val="008576"/>
          <w:sz w:val="24"/>
        </w:rPr>
        <w:t>Changes to DCUSA Owned Data Flows</w:t>
      </w:r>
      <w:r w:rsidR="000772C7" w:rsidRPr="000772C7">
        <w:rPr>
          <w:rFonts w:eastAsia="MS Gothic" w:cs="Arial"/>
          <w:i/>
          <w:iCs/>
          <w:color w:val="00B274"/>
          <w:sz w:val="16"/>
          <w:szCs w:val="16"/>
        </w:rPr>
        <w:t xml:space="preserve"> </w:t>
      </w:r>
      <w:r w:rsidR="000772C7" w:rsidRPr="002E361E">
        <w:rPr>
          <w:rFonts w:eastAsia="MS Gothic" w:cs="Arial"/>
          <w:i/>
          <w:iCs/>
          <w:color w:val="00B274"/>
          <w:sz w:val="16"/>
          <w:szCs w:val="16"/>
        </w:rPr>
        <w:t xml:space="preserve">Refer to </w:t>
      </w:r>
      <w:hyperlink r:id="rId14" w:history="1">
        <w:r w:rsidR="000772C7" w:rsidRPr="002E361E">
          <w:rPr>
            <w:rStyle w:val="Hyperlink"/>
            <w:rFonts w:cs="Arial"/>
            <w:sz w:val="16"/>
            <w:szCs w:val="16"/>
          </w:rPr>
          <w:t>Guidance Document</w:t>
        </w:r>
      </w:hyperlink>
      <w:r w:rsidR="000772C7" w:rsidRPr="002E361E">
        <w:rPr>
          <w:rFonts w:eastAsia="MS Gothic" w:cs="Arial"/>
          <w:iCs/>
          <w:color w:val="00B274"/>
          <w:sz w:val="16"/>
          <w:szCs w:val="16"/>
        </w:rPr>
        <w:t xml:space="preserve"> </w:t>
      </w:r>
      <w:r w:rsidR="000772C7" w:rsidRPr="002E361E">
        <w:rPr>
          <w:rFonts w:eastAsia="MS Gothic" w:cs="Arial"/>
          <w:i/>
          <w:iCs/>
          <w:color w:val="00B274"/>
          <w:sz w:val="16"/>
          <w:szCs w:val="16"/>
        </w:rPr>
        <w:t>on  website for further information]</w:t>
      </w:r>
    </w:p>
    <w:p w14:paraId="767A056F" w14:textId="77777777" w:rsidR="005528DA" w:rsidRDefault="005528DA" w:rsidP="005528DA">
      <w:pPr>
        <w:pStyle w:val="Heading2"/>
      </w:pPr>
      <w:r>
        <w:t xml:space="preserve">The Proposer </w:t>
      </w:r>
      <w:sdt>
        <w:sdtPr>
          <w:id w:val="-248807653"/>
          <w:placeholder>
            <w:docPart w:val="9854F6FF8E6A47A0AFD17E5BD190E920"/>
          </w:placeholder>
          <w:showingPlcHdr/>
          <w:dropDownList>
            <w:listItem w:value="[choose an item]"/>
            <w:listItem w:displayText="does not believe that this change will require any amendments to DCUSA owned data flows or data items" w:value="does not believe that this change will require any amendments to DCUSA owned data flows or data items"/>
            <w:listItem w:displayText="believes that this CP will require " w:value="believes that this CP will require "/>
          </w:dropDownList>
        </w:sdtPr>
        <w:sdtContent>
          <w:r w:rsidRPr="00536A41">
            <w:rPr>
              <w:i/>
              <w:color w:val="7F7F7F" w:themeColor="text1" w:themeTint="80"/>
              <w:bdr w:val="single" w:sz="36" w:space="0" w:color="FFFFCC"/>
              <w:shd w:val="clear" w:color="auto" w:fill="FFFFCC"/>
            </w:rPr>
            <w:t>[choose an item]</w:t>
          </w:r>
        </w:sdtContent>
      </w:sdt>
      <w:r>
        <w:t xml:space="preserve"> </w:t>
      </w:r>
      <w:sdt>
        <w:sdtPr>
          <w:id w:val="-1667322152"/>
          <w:placeholder>
            <w:docPart w:val="435223C78A9549AEA578B649D2AB7363"/>
          </w:placeholder>
          <w:showingPlcHdr/>
          <w:text/>
        </w:sdtPr>
        <w:sdtContent>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sdtContent>
      </w:sdt>
      <w:r>
        <w:t>.</w:t>
      </w:r>
    </w:p>
    <w:p w14:paraId="29042050" w14:textId="77777777" w:rsidR="003F584B" w:rsidRPr="005528DA" w:rsidRDefault="003F584B" w:rsidP="003F584B">
      <w:pPr>
        <w:pStyle w:val="Heading2"/>
        <w:rPr>
          <w:color w:val="7F7F7F" w:themeColor="text1" w:themeTint="80"/>
        </w:rPr>
      </w:pPr>
      <w:sdt>
        <w:sdtPr>
          <w:rPr>
            <w:rStyle w:val="Heading2Char"/>
          </w:rPr>
          <w:id w:val="-425956174"/>
          <w:placeholder>
            <w:docPart w:val="1042F491301F435784F326C6C81524FA"/>
          </w:placeholder>
          <w:showingPlcHdr/>
        </w:sdtPr>
        <w:sdtContent>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p>
    <w:p w14:paraId="43E36E61" w14:textId="77777777" w:rsidR="005528DA" w:rsidRDefault="005528DA" w:rsidP="005528DA">
      <w:pPr>
        <w:pStyle w:val="Subtitle"/>
      </w:pPr>
      <w:r w:rsidRPr="000772C7">
        <w:rPr>
          <w:rFonts w:ascii="Arial" w:hAnsi="Arial" w:cs="Arial"/>
          <w:bCs/>
          <w:szCs w:val="24"/>
        </w:rPr>
        <w:t>Consumer Impacts</w:t>
      </w:r>
      <w:r>
        <w:t xml:space="preserve"> </w:t>
      </w:r>
    </w:p>
    <w:p w14:paraId="39AD114D" w14:textId="455CDF9E" w:rsidR="00D43728" w:rsidRDefault="00D43728" w:rsidP="00D43728">
      <w:pPr>
        <w:pStyle w:val="Heading2"/>
      </w:pPr>
      <w:r>
        <w:t xml:space="preserve">The Proposer </w:t>
      </w:r>
      <w:sdt>
        <w:sdtPr>
          <w:id w:val="-527719063"/>
          <w:placeholder>
            <w:docPart w:val="D1AEAB42F9F34BAC813A02E360A35835"/>
          </w:placeholder>
          <w:showingPlcHdr/>
          <w:dropDownList>
            <w:listItem w:value="[choose an item]"/>
            <w:listItem w:displayText="does not believe that this change will impact consumers" w:value="does not believe that this change will impact consumers"/>
            <w:listItem w:displayText="believes that this CP has impacts on consumers  " w:value="believes that this CP has impacts on consumers  "/>
          </w:dropDownList>
        </w:sdtPr>
        <w:sdtContent>
          <w:r w:rsidR="008219D8" w:rsidRPr="00536A41">
            <w:rPr>
              <w:i/>
              <w:color w:val="7F7F7F" w:themeColor="text1" w:themeTint="80"/>
              <w:bdr w:val="single" w:sz="36" w:space="0" w:color="FFFFCC"/>
              <w:shd w:val="clear" w:color="auto" w:fill="FFFFCC"/>
            </w:rPr>
            <w:t>[choose an item]</w:t>
          </w:r>
        </w:sdtContent>
      </w:sdt>
      <w:r>
        <w:t xml:space="preserve"> </w:t>
      </w:r>
      <w:sdt>
        <w:sdtPr>
          <w:id w:val="396640956"/>
          <w:placeholder>
            <w:docPart w:val="42B49A7BDA4F4E18802A276A21DE93B3"/>
          </w:placeholder>
          <w:showingPlcHdr/>
          <w:text/>
        </w:sdtPr>
        <w:sdtContent>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sdtContent>
      </w:sdt>
      <w:r>
        <w:t>.</w:t>
      </w:r>
    </w:p>
    <w:p w14:paraId="3CEF48A0" w14:textId="210C418C" w:rsidR="005528DA" w:rsidRPr="005528DA" w:rsidRDefault="005528DA" w:rsidP="005528DA">
      <w:pPr>
        <w:pStyle w:val="Heading2"/>
        <w:rPr>
          <w:color w:val="7F7F7F" w:themeColor="text1" w:themeTint="80"/>
        </w:rPr>
      </w:pPr>
      <w:sdt>
        <w:sdtPr>
          <w:rPr>
            <w:rStyle w:val="Heading2Char"/>
          </w:rPr>
          <w:id w:val="-2054992752"/>
          <w:placeholder>
            <w:docPart w:val="127D831670A54BBD8F0CB836E634C493"/>
          </w:placeholder>
          <w:showingPlcHdr/>
        </w:sdtPr>
        <w:sdtContent>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p>
    <w:p w14:paraId="139466C7" w14:textId="77777777" w:rsidR="006F653B" w:rsidRDefault="006F653B" w:rsidP="006F653B">
      <w:pPr>
        <w:pStyle w:val="Subtitle"/>
      </w:pPr>
      <w:r w:rsidRPr="000772C7">
        <w:rPr>
          <w:rFonts w:ascii="Arial" w:hAnsi="Arial" w:cs="Arial"/>
          <w:bCs/>
          <w:szCs w:val="24"/>
        </w:rPr>
        <w:t xml:space="preserve">Environmental Impacts </w:t>
      </w:r>
    </w:p>
    <w:p w14:paraId="3F37AE25" w14:textId="38FFEDED" w:rsidR="006F653B" w:rsidRDefault="006F653B" w:rsidP="006F653B">
      <w:pPr>
        <w:pStyle w:val="Heading2"/>
      </w:pPr>
      <w:r>
        <w:rPr>
          <w:rFonts w:eastAsia="Cambria"/>
        </w:rPr>
        <w:t xml:space="preserve">In accordance with DCUSA Clause </w:t>
      </w:r>
      <w:r>
        <w:t>10.4.5A</w:t>
      </w:r>
      <w:r>
        <w:rPr>
          <w:rFonts w:eastAsia="Cambria"/>
        </w:rPr>
        <w:t xml:space="preserve">, the Proposer assessed whether there would be a material impact on greenhouse gas emissions if this CP were implemented. </w:t>
      </w:r>
      <w:sdt>
        <w:sdtPr>
          <w:id w:val="-1057004967"/>
          <w:placeholder>
            <w:docPart w:val="3F74B694610C482FB18F7DEC88F60A39"/>
          </w:placeholder>
          <w:showingPlcHdr/>
          <w:dropDownList>
            <w:listItem w:value="[choose an item]"/>
            <w:listItem w:displayText="The Proposer did not identify any material impact on greenhouse gas emissions from the implementation of this CP." w:value="The Proposer did not identify any material impact on greenhouse gas emissions from the implementation of this CP."/>
            <w:listItem w:displayText="The Proposer believes that they have identified a material impact on greenhouse gas emissions from the implementation of this CP and has provided further analysis of the impact below." w:value="The Proposer believes that they have identified a material impact on greenhouse gas emissions from the implementation of this CP and has provided further analysis of the impact below."/>
          </w:dropDownList>
        </w:sdtPr>
        <w:sdtContent>
          <w:r w:rsidR="00D43728" w:rsidRPr="00536A41">
            <w:rPr>
              <w:i/>
              <w:color w:val="7F7F7F" w:themeColor="text1" w:themeTint="80"/>
              <w:bdr w:val="single" w:sz="36" w:space="0" w:color="FFFFCC"/>
              <w:shd w:val="clear" w:color="auto" w:fill="FFFFCC"/>
            </w:rPr>
            <w:t>[choose an item]</w:t>
          </w:r>
        </w:sdtContent>
      </w:sdt>
    </w:p>
    <w:p w14:paraId="30078086" w14:textId="493E2B7D" w:rsidR="00D43728" w:rsidRPr="00D43728" w:rsidRDefault="00B63620" w:rsidP="00D43728">
      <w:pPr>
        <w:pStyle w:val="Heading2"/>
        <w:rPr>
          <w:color w:val="7F7F7F" w:themeColor="text1" w:themeTint="80"/>
        </w:rPr>
      </w:pPr>
      <w:sdt>
        <w:sdtPr>
          <w:rPr>
            <w:rStyle w:val="Heading2Char"/>
          </w:rPr>
          <w:id w:val="2000925034"/>
          <w:placeholder>
            <w:docPart w:val="8835857A5FD34F14B1CAF3B81498BD4B"/>
          </w:placeholder>
          <w:showingPlcHdr/>
        </w:sdtPr>
        <w:sdtContent>
          <w:r w:rsidR="008219D8"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p>
    <w:p w14:paraId="562090B7" w14:textId="77777777" w:rsidR="006F653B" w:rsidRDefault="006F653B" w:rsidP="006F653B">
      <w:pPr>
        <w:pStyle w:val="Subtitle"/>
      </w:pPr>
      <w:r w:rsidRPr="000772C7">
        <w:rPr>
          <w:rFonts w:ascii="Arial" w:hAnsi="Arial" w:cs="Arial"/>
          <w:bCs/>
          <w:szCs w:val="24"/>
        </w:rPr>
        <w:t>Confidentiality</w:t>
      </w:r>
    </w:p>
    <w:p w14:paraId="3A5C9D10" w14:textId="77777777" w:rsidR="006F653B" w:rsidRDefault="006F653B" w:rsidP="006F653B">
      <w:pPr>
        <w:pStyle w:val="Heading2"/>
      </w:pPr>
      <w:r>
        <w:t>Non-confidential.</w:t>
      </w:r>
    </w:p>
    <w:p w14:paraId="0E024DD3" w14:textId="77777777" w:rsidR="006F653B" w:rsidRDefault="006F653B" w:rsidP="006F653B">
      <w:pPr>
        <w:pStyle w:val="Heading1"/>
        <w:ind w:right="114"/>
      </w:pPr>
      <w:bookmarkStart w:id="18" w:name="_Toc142472252"/>
      <w:bookmarkStart w:id="19" w:name="_Toc142604209"/>
      <w:r>
        <w:rPr>
          <w:noProof/>
        </w:rPr>
        <w:t>Implementation</w:t>
      </w:r>
      <w:bookmarkEnd w:id="18"/>
      <w:bookmarkEnd w:id="19"/>
    </w:p>
    <w:p w14:paraId="1BCF95F2" w14:textId="1D44E0C7" w:rsidR="005528DA" w:rsidRPr="002E361E" w:rsidRDefault="00B85D8F" w:rsidP="005528DA">
      <w:pPr>
        <w:rPr>
          <w:rFonts w:ascii="Calibri" w:eastAsia="MS Gothic" w:hAnsi="Calibri" w:cs="Arial"/>
          <w:i/>
          <w:iCs/>
          <w:color w:val="00B274"/>
        </w:rPr>
      </w:pPr>
      <w:r w:rsidRPr="00B85D8F">
        <w:rPr>
          <w:b/>
          <w:color w:val="008576"/>
          <w:sz w:val="24"/>
          <w:szCs w:val="16"/>
        </w:rPr>
        <w:t>Lead Time for Implementatio</w:t>
      </w:r>
      <w:r w:rsidR="002E361E">
        <w:rPr>
          <w:b/>
          <w:color w:val="008576"/>
          <w:sz w:val="24"/>
          <w:szCs w:val="16"/>
        </w:rPr>
        <w:t xml:space="preserve">n </w:t>
      </w:r>
      <w:r w:rsidR="00C05CE1" w:rsidRPr="002E361E">
        <w:rPr>
          <w:rFonts w:eastAsia="MS Gothic" w:cs="Arial"/>
          <w:i/>
          <w:iCs/>
          <w:color w:val="00B274"/>
          <w:sz w:val="16"/>
          <w:szCs w:val="16"/>
        </w:rPr>
        <w:t xml:space="preserve">Refer to </w:t>
      </w:r>
      <w:hyperlink r:id="rId15" w:history="1">
        <w:r w:rsidR="00C05CE1" w:rsidRPr="002E361E">
          <w:rPr>
            <w:rStyle w:val="Hyperlink"/>
            <w:rFonts w:cs="Arial"/>
            <w:sz w:val="16"/>
            <w:szCs w:val="16"/>
          </w:rPr>
          <w:t>Guidance Document</w:t>
        </w:r>
      </w:hyperlink>
      <w:r w:rsidR="00C05CE1" w:rsidRPr="002E361E">
        <w:rPr>
          <w:rFonts w:eastAsia="MS Gothic" w:cs="Arial"/>
          <w:iCs/>
          <w:color w:val="00B274"/>
          <w:sz w:val="16"/>
          <w:szCs w:val="16"/>
        </w:rPr>
        <w:t xml:space="preserve"> </w:t>
      </w:r>
      <w:r w:rsidR="00C05CE1" w:rsidRPr="002E361E">
        <w:rPr>
          <w:rFonts w:eastAsia="MS Gothic" w:cs="Arial"/>
          <w:i/>
          <w:iCs/>
          <w:color w:val="00B274"/>
          <w:sz w:val="16"/>
          <w:szCs w:val="16"/>
        </w:rPr>
        <w:t>on  website for further information]</w:t>
      </w:r>
    </w:p>
    <w:p w14:paraId="53D0AD15" w14:textId="57E871BE" w:rsidR="0084455E" w:rsidRPr="0084455E" w:rsidRDefault="005528DA" w:rsidP="0084455E">
      <w:pPr>
        <w:pStyle w:val="Heading2"/>
        <w:rPr>
          <w:bCs w:val="0"/>
          <w:iCs w:val="0"/>
        </w:rPr>
      </w:pPr>
      <w:sdt>
        <w:sdtPr>
          <w:rPr>
            <w:rStyle w:val="IntenseEmphasis"/>
            <w:color w:val="7F7F7F" w:themeColor="text1" w:themeTint="80"/>
            <w:shd w:val="clear" w:color="auto" w:fill="F2F2F2" w:themeFill="background1" w:themeFillShade="F2"/>
          </w:rPr>
          <w:id w:val="-1353100593"/>
          <w:placeholder>
            <w:docPart w:val="91C006EF4B36493CA5DF9D80D24A297F"/>
          </w:placeholder>
          <w:showingPlcHdr/>
        </w:sdtPr>
        <w:sdtEndPr>
          <w:rPr>
            <w:rStyle w:val="Heading2Char"/>
            <w:bCs w:val="0"/>
            <w:i w:val="0"/>
            <w:iCs w:val="0"/>
            <w:color w:val="auto"/>
            <w:szCs w:val="2"/>
            <w:shd w:val="clear" w:color="auto" w:fill="auto"/>
          </w:rPr>
        </w:sdtEndPr>
        <w:sdtContent>
          <w:r w:rsidR="0084455E" w:rsidRPr="005528DA">
            <w:rPr>
              <w:rStyle w:val="IntenseEmphasis"/>
              <w:bCs w:val="0"/>
              <w:iCs w:val="0"/>
              <w:color w:val="7F7F7F" w:themeColor="text1" w:themeTint="80"/>
              <w:shd w:val="clear" w:color="auto" w:fill="F2F2F2" w:themeFill="background1" w:themeFillShade="F2"/>
            </w:rPr>
            <w:t>[Please provide any views you have on</w:t>
          </w:r>
          <w:r w:rsidR="0084455E">
            <w:rPr>
              <w:rStyle w:val="IntenseEmphasis"/>
              <w:bCs w:val="0"/>
              <w:iCs w:val="0"/>
              <w:color w:val="7F7F7F" w:themeColor="text1" w:themeTint="80"/>
              <w:shd w:val="clear" w:color="auto" w:fill="F2F2F2" w:themeFill="background1" w:themeFillShade="F2"/>
            </w:rPr>
            <w:t xml:space="preserve"> </w:t>
          </w:r>
          <w:proofErr w:type="gramStart"/>
          <w:r w:rsidR="0084455E">
            <w:rPr>
              <w:rStyle w:val="IntenseEmphasis"/>
              <w:bCs w:val="0"/>
              <w:iCs w:val="0"/>
              <w:color w:val="7F7F7F" w:themeColor="text1" w:themeTint="80"/>
              <w:shd w:val="clear" w:color="auto" w:fill="F2F2F2" w:themeFill="background1" w:themeFillShade="F2"/>
            </w:rPr>
            <w:t>whether or not</w:t>
          </w:r>
          <w:proofErr w:type="gramEnd"/>
          <w:r w:rsidR="0084455E">
            <w:rPr>
              <w:rStyle w:val="IntenseEmphasis"/>
              <w:bCs w:val="0"/>
              <w:iCs w:val="0"/>
              <w:color w:val="7F7F7F" w:themeColor="text1" w:themeTint="80"/>
              <w:shd w:val="clear" w:color="auto" w:fill="F2F2F2" w:themeFill="background1" w:themeFillShade="F2"/>
            </w:rPr>
            <w:t xml:space="preserve"> a lead time for</w:t>
          </w:r>
          <w:r w:rsidR="0084455E" w:rsidRPr="005528DA">
            <w:rPr>
              <w:rStyle w:val="IntenseEmphasis"/>
              <w:bCs w:val="0"/>
              <w:iCs w:val="0"/>
              <w:color w:val="7F7F7F" w:themeColor="text1" w:themeTint="80"/>
              <w:shd w:val="clear" w:color="auto" w:fill="F2F2F2" w:themeFill="background1" w:themeFillShade="F2"/>
            </w:rPr>
            <w:t xml:space="preserve"> implementation</w:t>
          </w:r>
          <w:r w:rsidR="0084455E">
            <w:rPr>
              <w:rStyle w:val="IntenseEmphasis"/>
              <w:bCs w:val="0"/>
              <w:iCs w:val="0"/>
              <w:color w:val="7F7F7F" w:themeColor="text1" w:themeTint="80"/>
              <w:shd w:val="clear" w:color="auto" w:fill="F2F2F2" w:themeFill="background1" w:themeFillShade="F2"/>
            </w:rPr>
            <w:t xml:space="preserve"> may be necessary (i.e.,</w:t>
          </w:r>
          <w:r w:rsidR="0084455E" w:rsidRPr="005528DA">
            <w:rPr>
              <w:rStyle w:val="IntenseEmphasis"/>
              <w:bCs w:val="0"/>
              <w:iCs w:val="0"/>
              <w:color w:val="7F7F7F" w:themeColor="text1" w:themeTint="80"/>
              <w:shd w:val="clear" w:color="auto" w:fill="F2F2F2" w:themeFill="background1" w:themeFillShade="F2"/>
            </w:rPr>
            <w:t xml:space="preserve"> occasions where DCUSA Parties </w:t>
          </w:r>
          <w:r w:rsidR="0084455E">
            <w:rPr>
              <w:rStyle w:val="IntenseEmphasis"/>
              <w:bCs w:val="0"/>
              <w:iCs w:val="0"/>
              <w:color w:val="7F7F7F" w:themeColor="text1" w:themeTint="80"/>
              <w:shd w:val="clear" w:color="auto" w:fill="F2F2F2" w:themeFill="background1" w:themeFillShade="F2"/>
            </w:rPr>
            <w:t xml:space="preserve">may </w:t>
          </w:r>
          <w:r w:rsidR="0084455E" w:rsidRPr="005528DA">
            <w:rPr>
              <w:rStyle w:val="IntenseEmphasis"/>
              <w:bCs w:val="0"/>
              <w:iCs w:val="0"/>
              <w:color w:val="7F7F7F" w:themeColor="text1" w:themeTint="80"/>
              <w:shd w:val="clear" w:color="auto" w:fill="F2F2F2" w:themeFill="background1" w:themeFillShade="F2"/>
            </w:rPr>
            <w:t xml:space="preserve">require system updates to facilitate a solution arising from an approved </w:t>
          </w:r>
          <w:r w:rsidR="0084455E">
            <w:rPr>
              <w:rStyle w:val="IntenseEmphasis"/>
              <w:bCs w:val="0"/>
              <w:iCs w:val="0"/>
              <w:color w:val="7F7F7F" w:themeColor="text1" w:themeTint="80"/>
              <w:shd w:val="clear" w:color="auto" w:fill="F2F2F2" w:themeFill="background1" w:themeFillShade="F2"/>
            </w:rPr>
            <w:t>change)</w:t>
          </w:r>
          <w:r w:rsidR="00C05CE1">
            <w:rPr>
              <w:rStyle w:val="IntenseEmphasis"/>
              <w:bCs w:val="0"/>
              <w:iCs w:val="0"/>
              <w:color w:val="7F7F7F" w:themeColor="text1" w:themeTint="80"/>
              <w:shd w:val="clear" w:color="auto" w:fill="F2F2F2" w:themeFill="background1" w:themeFillShade="F2"/>
            </w:rPr>
            <w:t>]</w:t>
          </w:r>
        </w:sdtContent>
      </w:sdt>
    </w:p>
    <w:bookmarkEnd w:id="17"/>
    <w:p w14:paraId="4C335717" w14:textId="64881EA8" w:rsidR="00B85D8F" w:rsidRPr="00B85D8F" w:rsidRDefault="00B85D8F" w:rsidP="00B85D8F">
      <w:r w:rsidRPr="00B85D8F">
        <w:rPr>
          <w:b/>
          <w:color w:val="008576"/>
          <w:sz w:val="24"/>
          <w:szCs w:val="16"/>
        </w:rPr>
        <w:t>Proposed Implementation Date</w:t>
      </w:r>
      <w:hyperlink w:anchor="Check1" w:history="1">
        <w:r w:rsidR="00C05CE1" w:rsidRPr="00B85D8F">
          <w:rPr>
            <w:rStyle w:val="Hyperlink"/>
            <w:i/>
            <w:iCs/>
            <w:shd w:val="clear" w:color="auto" w:fill="F2F2F2" w:themeFill="background1" w:themeFillShade="F2"/>
          </w:rPr>
          <w:t>[See Guidance Note 5]</w:t>
        </w:r>
      </w:hyperlink>
    </w:p>
    <w:p w14:paraId="62C0EB55" w14:textId="388BC16C" w:rsidR="00B85D8F" w:rsidRDefault="00B85D8F" w:rsidP="00B85D8F">
      <w:pPr>
        <w:pStyle w:val="Heading2"/>
        <w:rPr>
          <w:rStyle w:val="IntenseEmphasis"/>
          <w:color w:val="7F7F7F" w:themeColor="text1" w:themeTint="80"/>
          <w:shd w:val="clear" w:color="auto" w:fill="F2F2F2" w:themeFill="background1" w:themeFillShade="F2"/>
        </w:rPr>
      </w:pPr>
      <w:sdt>
        <w:sdtPr>
          <w:rPr>
            <w:rStyle w:val="IntenseEmphasis"/>
            <w:color w:val="7F7F7F" w:themeColor="text1" w:themeTint="80"/>
            <w:shd w:val="clear" w:color="auto" w:fill="F2F2F2" w:themeFill="background1" w:themeFillShade="F2"/>
          </w:rPr>
          <w:id w:val="-913080661"/>
          <w:placeholder>
            <w:docPart w:val="66B764C9806647B6A22328CA80AA153D"/>
          </w:placeholder>
          <w:showingPlcHdr/>
        </w:sdtPr>
        <w:sdtEndPr>
          <w:rPr>
            <w:rStyle w:val="Heading2Char"/>
            <w:bCs w:val="0"/>
            <w:i w:val="0"/>
            <w:iCs w:val="0"/>
            <w:color w:val="auto"/>
            <w:szCs w:val="2"/>
            <w:shd w:val="clear" w:color="auto" w:fill="auto"/>
          </w:rPr>
        </w:sdtEndPr>
        <w:sdtContent>
          <w:r w:rsidRPr="00B85D8F">
            <w:rPr>
              <w:rStyle w:val="IntenseEmphasis"/>
              <w:color w:val="7F7F7F" w:themeColor="text1" w:themeTint="80"/>
              <w:shd w:val="clear" w:color="auto" w:fill="F2F2F2" w:themeFill="background1" w:themeFillShade="F2"/>
            </w:rPr>
            <w:t>[Please provide any views you have on implementation timescales</w:t>
          </w:r>
          <w:r w:rsidR="00C05CE1">
            <w:rPr>
              <w:rStyle w:val="Heading2Char"/>
            </w:rPr>
            <w:t>]</w:t>
          </w:r>
          <w:r w:rsidRPr="00B85D8F">
            <w:rPr>
              <w:rStyle w:val="Heading2Char"/>
            </w:rPr>
            <w:t xml:space="preserve"> </w:t>
          </w:r>
        </w:sdtContent>
      </w:sdt>
    </w:p>
    <w:p w14:paraId="48B46D29" w14:textId="77777777" w:rsidR="00F73FD6" w:rsidRPr="00EB32BB" w:rsidRDefault="00A00B4A" w:rsidP="00D30CB9">
      <w:pPr>
        <w:pStyle w:val="Heading01"/>
        <w:rPr>
          <w:noProof/>
        </w:rPr>
      </w:pPr>
      <w:bookmarkStart w:id="20" w:name="_Toc313090993"/>
      <w:bookmarkStart w:id="21" w:name="_Toc142604211"/>
      <w:r w:rsidRPr="00EB32BB">
        <w:rPr>
          <w:noProof/>
        </w:rPr>
        <w:t>Recommendation</w:t>
      </w:r>
      <w:r w:rsidR="006D75CD">
        <w:rPr>
          <w:noProof/>
        </w:rPr>
        <w:t>s</w:t>
      </w:r>
      <w:bookmarkEnd w:id="20"/>
      <w:bookmarkEnd w:id="21"/>
      <w:r w:rsidRPr="00EB32BB">
        <w:rPr>
          <w:noProof/>
        </w:rPr>
        <w:t xml:space="preserve"> </w:t>
      </w:r>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14:paraId="0B1108C9" w14:textId="42636834" w:rsidR="00D573C2" w:rsidRDefault="00D573C2" w:rsidP="00F94F85">
      <w:pPr>
        <w:rPr>
          <w:rFonts w:cs="Arial"/>
          <w:i/>
          <w:iCs/>
          <w:color w:val="00B274"/>
          <w:lang w:val="en-US"/>
        </w:rPr>
      </w:pPr>
      <w:r>
        <w:rPr>
          <w:rFonts w:cs="Arial"/>
          <w:i/>
          <w:iCs/>
          <w:color w:val="00B274"/>
          <w:lang w:val="en-US"/>
        </w:rPr>
        <w:br w:type="page"/>
      </w:r>
    </w:p>
    <w:p w14:paraId="5EE044BC" w14:textId="51D6456C" w:rsidR="00D22CEB" w:rsidRPr="00AC199B" w:rsidRDefault="008219D8" w:rsidP="00ED2D05">
      <w:pPr>
        <w:pStyle w:val="Title"/>
      </w:pPr>
      <w:r w:rsidRPr="00AC199B">
        <w:t>Fo</w:t>
      </w:r>
      <w:r>
        <w:t xml:space="preserve">rm </w:t>
      </w:r>
      <w:r w:rsidRPr="00AC199B">
        <w:t>Completi</w:t>
      </w:r>
      <w:r>
        <w:t>on</w:t>
      </w:r>
      <w:r w:rsidRPr="00AC199B">
        <w:t xml:space="preserve"> </w:t>
      </w:r>
      <w:r w:rsidR="0060253F" w:rsidRPr="00AC199B">
        <w:t xml:space="preserve">Guidance Notes </w:t>
      </w:r>
    </w:p>
    <w:tbl>
      <w:tblPr>
        <w:tblStyle w:val="TableClassic1"/>
        <w:tblW w:w="9214" w:type="dxa"/>
        <w:tblLayout w:type="fixed"/>
        <w:tblLook w:val="06A0" w:firstRow="1" w:lastRow="0" w:firstColumn="1" w:lastColumn="0" w:noHBand="1" w:noVBand="1"/>
      </w:tblPr>
      <w:tblGrid>
        <w:gridCol w:w="709"/>
        <w:gridCol w:w="1985"/>
        <w:gridCol w:w="6520"/>
      </w:tblGrid>
      <w:tr w:rsidR="005F084E" w:rsidRPr="00EE11CE" w14:paraId="57A0B590" w14:textId="77777777" w:rsidTr="00125A11">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09" w:type="dxa"/>
          </w:tcPr>
          <w:p w14:paraId="5CB9D76E" w14:textId="77777777" w:rsidR="005F084E" w:rsidRPr="00EE11CE" w:rsidRDefault="005F084E" w:rsidP="00EB7BDB">
            <w:pPr>
              <w:pStyle w:val="Tablebodycopy"/>
              <w:tabs>
                <w:tab w:val="left" w:pos="7060"/>
              </w:tabs>
              <w:spacing w:after="40"/>
              <w:ind w:left="0"/>
              <w:rPr>
                <w:rFonts w:cs="Arial"/>
                <w:b/>
                <w:bCs/>
                <w:szCs w:val="20"/>
              </w:rPr>
            </w:pPr>
            <w:r w:rsidRPr="00EE11CE">
              <w:rPr>
                <w:rFonts w:cs="Arial"/>
                <w:b/>
                <w:bCs/>
                <w:szCs w:val="20"/>
              </w:rPr>
              <w:t>Ref</w:t>
            </w:r>
          </w:p>
        </w:tc>
        <w:tc>
          <w:tcPr>
            <w:tcW w:w="1985" w:type="dxa"/>
            <w:tcBorders>
              <w:right w:val="single" w:sz="4" w:space="0" w:color="auto"/>
            </w:tcBorders>
          </w:tcPr>
          <w:p w14:paraId="608A8FD2" w14:textId="77777777" w:rsidR="005F084E" w:rsidRPr="00EE11CE" w:rsidRDefault="005F084E" w:rsidP="005F084E">
            <w:pPr>
              <w:pStyle w:val="Tablebodycopy"/>
              <w:tabs>
                <w:tab w:val="left" w:pos="7060"/>
              </w:tabs>
              <w:spacing w:after="40"/>
              <w:ind w:left="0"/>
              <w:cnfStyle w:val="100000000000" w:firstRow="1" w:lastRow="0" w:firstColumn="0" w:lastColumn="0" w:oddVBand="0" w:evenVBand="0" w:oddHBand="0" w:evenHBand="0" w:firstRowFirstColumn="0" w:firstRowLastColumn="0" w:lastRowFirstColumn="0" w:lastRowLastColumn="0"/>
              <w:rPr>
                <w:rFonts w:cs="Arial"/>
                <w:b/>
                <w:bCs/>
                <w:szCs w:val="20"/>
              </w:rPr>
            </w:pPr>
            <w:r w:rsidRPr="00EE11CE">
              <w:rPr>
                <w:rFonts w:cs="Arial"/>
                <w:b/>
                <w:bCs/>
                <w:szCs w:val="20"/>
              </w:rPr>
              <w:t>Section</w:t>
            </w:r>
          </w:p>
        </w:tc>
        <w:tc>
          <w:tcPr>
            <w:tcW w:w="6520" w:type="dxa"/>
            <w:tcBorders>
              <w:top w:val="single" w:sz="12" w:space="0" w:color="000000"/>
              <w:left w:val="single" w:sz="4" w:space="0" w:color="auto"/>
            </w:tcBorders>
          </w:tcPr>
          <w:p w14:paraId="3EBC449B" w14:textId="77777777" w:rsidR="005F084E" w:rsidRPr="00EE11CE" w:rsidRDefault="005F084E" w:rsidP="005F084E">
            <w:pPr>
              <w:pStyle w:val="Tablebodycopy"/>
              <w:tabs>
                <w:tab w:val="left" w:pos="7060"/>
              </w:tabs>
              <w:spacing w:after="40"/>
              <w:ind w:left="0"/>
              <w:cnfStyle w:val="100000000000" w:firstRow="1" w:lastRow="0" w:firstColumn="0" w:lastColumn="0" w:oddVBand="0" w:evenVBand="0" w:oddHBand="0" w:evenHBand="0" w:firstRowFirstColumn="0" w:firstRowLastColumn="0" w:lastRowFirstColumn="0" w:lastRowLastColumn="0"/>
              <w:rPr>
                <w:rFonts w:cs="Arial"/>
                <w:b/>
                <w:bCs/>
                <w:szCs w:val="20"/>
              </w:rPr>
            </w:pPr>
            <w:r w:rsidRPr="00EE11CE">
              <w:rPr>
                <w:rFonts w:cs="Arial"/>
                <w:b/>
                <w:bCs/>
                <w:szCs w:val="20"/>
              </w:rPr>
              <w:t>Guidance</w:t>
            </w:r>
          </w:p>
        </w:tc>
      </w:tr>
      <w:tr w:rsidR="005F084E" w:rsidRPr="00443041" w14:paraId="1CF45764"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bottom w:val="single" w:sz="4" w:space="0" w:color="auto"/>
            </w:tcBorders>
          </w:tcPr>
          <w:p w14:paraId="4B624B8D" w14:textId="77777777" w:rsidR="005F084E" w:rsidRPr="00B25426" w:rsidRDefault="005F084E" w:rsidP="00B25426">
            <w:pPr>
              <w:pStyle w:val="Heading9"/>
            </w:pPr>
            <w:r w:rsidRPr="00B25426">
              <w:t>1</w:t>
            </w:r>
          </w:p>
        </w:tc>
        <w:tc>
          <w:tcPr>
            <w:tcW w:w="1985" w:type="dxa"/>
            <w:tcBorders>
              <w:bottom w:val="single" w:sz="4" w:space="0" w:color="auto"/>
              <w:right w:val="single" w:sz="4" w:space="0" w:color="auto"/>
            </w:tcBorders>
          </w:tcPr>
          <w:p w14:paraId="3613220F" w14:textId="3DD787E0"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Attachments</w:t>
            </w:r>
          </w:p>
        </w:tc>
        <w:tc>
          <w:tcPr>
            <w:tcW w:w="6520" w:type="dxa"/>
            <w:tcBorders>
              <w:left w:val="single" w:sz="4" w:space="0" w:color="auto"/>
              <w:bottom w:val="single" w:sz="4" w:space="0" w:color="auto"/>
            </w:tcBorders>
          </w:tcPr>
          <w:p w14:paraId="170E5C37" w14:textId="77777777" w:rsidR="005F084E" w:rsidRPr="00125A1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 xml:space="preserve">Append any proposed legal text or supporting documentation </w:t>
            </w:r>
            <w:proofErr w:type="gramStart"/>
            <w:r w:rsidRPr="00125A11">
              <w:rPr>
                <w:rFonts w:cs="Arial"/>
                <w:szCs w:val="20"/>
              </w:rPr>
              <w:t>in order to</w:t>
            </w:r>
            <w:proofErr w:type="gramEnd"/>
            <w:r w:rsidRPr="00125A11">
              <w:rPr>
                <w:rFonts w:cs="Arial"/>
                <w:szCs w:val="20"/>
              </w:rPr>
              <w:t xml:space="preserve"> better support / explain the CP.</w:t>
            </w:r>
          </w:p>
        </w:tc>
      </w:tr>
      <w:tr w:rsidR="005F084E" w:rsidRPr="00443041" w14:paraId="21C09F2D"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4C94DA6" w14:textId="77777777" w:rsidR="005F084E" w:rsidRPr="00B25426" w:rsidRDefault="005F084E" w:rsidP="00B25426">
            <w:pPr>
              <w:pStyle w:val="Heading9"/>
            </w:pPr>
            <w:bookmarkStart w:id="22" w:name="_2"/>
            <w:bookmarkEnd w:id="22"/>
            <w:r w:rsidRPr="00B25426">
              <w:t>2</w:t>
            </w:r>
          </w:p>
        </w:tc>
        <w:tc>
          <w:tcPr>
            <w:tcW w:w="1985" w:type="dxa"/>
            <w:tcBorders>
              <w:top w:val="single" w:sz="4" w:space="0" w:color="auto"/>
              <w:left w:val="single" w:sz="4" w:space="0" w:color="auto"/>
              <w:bottom w:val="single" w:sz="4" w:space="0" w:color="auto"/>
              <w:right w:val="single" w:sz="4" w:space="0" w:color="auto"/>
            </w:tcBorders>
          </w:tcPr>
          <w:p w14:paraId="19B4CD99" w14:textId="77777777" w:rsidR="005F084E" w:rsidRPr="00443041" w:rsidRDefault="007F67BD"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Governance</w:t>
            </w:r>
          </w:p>
        </w:tc>
        <w:tc>
          <w:tcPr>
            <w:tcW w:w="6520" w:type="dxa"/>
            <w:tcBorders>
              <w:top w:val="single" w:sz="4" w:space="0" w:color="auto"/>
              <w:left w:val="single" w:sz="4" w:space="0" w:color="auto"/>
              <w:bottom w:val="single" w:sz="4" w:space="0" w:color="auto"/>
            </w:tcBorders>
          </w:tcPr>
          <w:p w14:paraId="48401676" w14:textId="77777777" w:rsidR="005F084E" w:rsidRPr="00125A1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A CP must be categorised as a Part 1 or Part 2 matter in accordance with Clause 10.4.7 of the DCUSA. All Part 1 matters require Authority Consent.</w:t>
            </w:r>
          </w:p>
          <w:p w14:paraId="5DAA8954" w14:textId="77777777" w:rsidR="001C65D6" w:rsidRPr="00125A11" w:rsidRDefault="001C65D6"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b/>
                <w:bCs/>
                <w:szCs w:val="20"/>
                <w:u w:val="single"/>
              </w:rPr>
            </w:pPr>
            <w:r w:rsidRPr="00125A11">
              <w:rPr>
                <w:rFonts w:cs="Arial"/>
                <w:b/>
                <w:bCs/>
                <w:szCs w:val="20"/>
                <w:u w:val="single"/>
              </w:rPr>
              <w:t>Part 1 Matter</w:t>
            </w:r>
          </w:p>
          <w:p w14:paraId="72633AE6" w14:textId="77777777" w:rsidR="003D4495" w:rsidRPr="00125A11" w:rsidRDefault="001C65D6" w:rsidP="00443041">
            <w:pPr>
              <w:pStyle w:val="BodyText3"/>
              <w:ind w:left="113" w:right="113"/>
              <w:cnfStyle w:val="000000000000" w:firstRow="0" w:lastRow="0" w:firstColumn="0" w:lastColumn="0" w:oddVBand="0" w:evenVBand="0" w:oddHBand="0" w:evenHBand="0" w:firstRowFirstColumn="0" w:firstRowLastColumn="0" w:lastRowFirstColumn="0" w:lastRowLastColumn="0"/>
              <w:rPr>
                <w:rFonts w:cs="Arial"/>
                <w:sz w:val="20"/>
                <w:szCs w:val="20"/>
              </w:rPr>
            </w:pPr>
            <w:r w:rsidRPr="00125A11">
              <w:rPr>
                <w:rFonts w:cs="Arial"/>
                <w:sz w:val="20"/>
                <w:szCs w:val="20"/>
              </w:rPr>
              <w:t xml:space="preserve">A change Proposal is considered a Part 1 Matter if it </w:t>
            </w:r>
            <w:r w:rsidR="003D4495" w:rsidRPr="00125A11">
              <w:rPr>
                <w:rFonts w:cs="Arial"/>
                <w:sz w:val="20"/>
                <w:szCs w:val="20"/>
              </w:rPr>
              <w:t xml:space="preserve">satisfies one or more of the following criteria: </w:t>
            </w:r>
          </w:p>
          <w:p w14:paraId="63D76C29" w14:textId="47672661" w:rsidR="001C65D6" w:rsidRPr="00125A11" w:rsidRDefault="001C65D6" w:rsidP="00443041">
            <w:pPr>
              <w:pStyle w:val="BodyText3"/>
              <w:numPr>
                <w:ilvl w:val="0"/>
                <w:numId w:val="19"/>
              </w:numPr>
              <w:ind w:right="113"/>
              <w:cnfStyle w:val="000000000000" w:firstRow="0" w:lastRow="0" w:firstColumn="0" w:lastColumn="0" w:oddVBand="0" w:evenVBand="0" w:oddHBand="0" w:evenHBand="0" w:firstRowFirstColumn="0" w:firstRowLastColumn="0" w:lastRowFirstColumn="0" w:lastRowLastColumn="0"/>
              <w:rPr>
                <w:rFonts w:cs="Arial"/>
                <w:sz w:val="20"/>
                <w:szCs w:val="20"/>
              </w:rPr>
            </w:pPr>
            <w:r w:rsidRPr="00125A11">
              <w:rPr>
                <w:rFonts w:cs="Arial"/>
                <w:sz w:val="20"/>
                <w:szCs w:val="20"/>
              </w:rPr>
              <w:t>it is likely to have a significant impact on the interests of electricity consumers;</w:t>
            </w:r>
          </w:p>
          <w:p w14:paraId="5A5D3C3B" w14:textId="2A6B8C42" w:rsidR="001C65D6" w:rsidRPr="00125A11" w:rsidRDefault="001C65D6" w:rsidP="00443041">
            <w:pPr>
              <w:pStyle w:val="BodyText3"/>
              <w:numPr>
                <w:ilvl w:val="0"/>
                <w:numId w:val="19"/>
              </w:numPr>
              <w:ind w:right="113"/>
              <w:cnfStyle w:val="000000000000" w:firstRow="0" w:lastRow="0" w:firstColumn="0" w:lastColumn="0" w:oddVBand="0" w:evenVBand="0" w:oddHBand="0" w:evenHBand="0" w:firstRowFirstColumn="0" w:firstRowLastColumn="0" w:lastRowFirstColumn="0" w:lastRowLastColumn="0"/>
              <w:rPr>
                <w:rFonts w:cs="Arial"/>
                <w:sz w:val="20"/>
                <w:szCs w:val="20"/>
              </w:rPr>
            </w:pPr>
            <w:r w:rsidRPr="00125A11">
              <w:rPr>
                <w:rFonts w:cs="Arial"/>
                <w:sz w:val="20"/>
                <w:szCs w:val="20"/>
              </w:rPr>
              <w:t>it is likely to have a significant impact on competition in one or more of:</w:t>
            </w:r>
          </w:p>
          <w:p w14:paraId="45DC8D62" w14:textId="77777777" w:rsidR="001C65D6" w:rsidRPr="00125A11" w:rsidRDefault="001C65D6" w:rsidP="00125A11">
            <w:pPr>
              <w:pStyle w:val="NormalTextBold"/>
              <w:numPr>
                <w:ilvl w:val="1"/>
                <w:numId w:val="19"/>
              </w:numPr>
              <w:ind w:left="1174" w:right="113" w:hanging="425"/>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 xml:space="preserve">the generation of electricity; </w:t>
            </w:r>
          </w:p>
          <w:p w14:paraId="3928BC4C" w14:textId="77777777" w:rsidR="001C65D6" w:rsidRPr="00125A11" w:rsidRDefault="001C65D6" w:rsidP="00125A11">
            <w:pPr>
              <w:pStyle w:val="NormalTextBold"/>
              <w:numPr>
                <w:ilvl w:val="1"/>
                <w:numId w:val="19"/>
              </w:numPr>
              <w:ind w:left="1174" w:right="113" w:hanging="425"/>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 xml:space="preserve">the distribution of electricity; </w:t>
            </w:r>
          </w:p>
          <w:p w14:paraId="6ACC8553" w14:textId="77777777" w:rsidR="001C65D6" w:rsidRPr="00125A11" w:rsidRDefault="001C65D6" w:rsidP="00125A11">
            <w:pPr>
              <w:pStyle w:val="NormalTextBold"/>
              <w:numPr>
                <w:ilvl w:val="1"/>
                <w:numId w:val="19"/>
              </w:numPr>
              <w:ind w:left="1174" w:right="113" w:hanging="425"/>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the supply of electricity; and</w:t>
            </w:r>
          </w:p>
          <w:p w14:paraId="4323B990" w14:textId="77777777" w:rsidR="001C65D6" w:rsidRPr="00125A11" w:rsidRDefault="001C65D6" w:rsidP="00125A11">
            <w:pPr>
              <w:pStyle w:val="NormalTextBold"/>
              <w:numPr>
                <w:ilvl w:val="1"/>
                <w:numId w:val="19"/>
              </w:numPr>
              <w:ind w:left="1174" w:right="113" w:hanging="425"/>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any commercial activities connected with the generation, distribution or supply of electricity;</w:t>
            </w:r>
          </w:p>
          <w:p w14:paraId="4C929F41" w14:textId="00E9B5CB" w:rsidR="001C65D6" w:rsidRPr="00125A11" w:rsidRDefault="001C65D6" w:rsidP="00443041">
            <w:pPr>
              <w:pStyle w:val="NormalTextBold"/>
              <w:numPr>
                <w:ilvl w:val="0"/>
                <w:numId w:val="19"/>
              </w:numPr>
              <w:ind w:right="113"/>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it is likely to discriminate in its effects between one Party (or class of Parties) and another Party (or class of Parties);</w:t>
            </w:r>
          </w:p>
          <w:p w14:paraId="2FF46791" w14:textId="77777777" w:rsidR="001C65D6" w:rsidRPr="00125A11" w:rsidRDefault="001C65D6" w:rsidP="00443041">
            <w:pPr>
              <w:pStyle w:val="NormalTextBold"/>
              <w:numPr>
                <w:ilvl w:val="0"/>
                <w:numId w:val="19"/>
              </w:numPr>
              <w:ind w:right="113"/>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it is directly related to the safety or security of the Distribution Network; and</w:t>
            </w:r>
          </w:p>
          <w:p w14:paraId="4E35EF2E" w14:textId="77777777" w:rsidR="001C65D6" w:rsidRPr="00125A11" w:rsidRDefault="001C65D6" w:rsidP="00443041">
            <w:pPr>
              <w:pStyle w:val="NormalTextBold"/>
              <w:numPr>
                <w:ilvl w:val="0"/>
                <w:numId w:val="19"/>
              </w:numPr>
              <w:ind w:right="113"/>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 xml:space="preserve">it concerns the governance or the change control arrangements applying to </w:t>
            </w:r>
            <w:r w:rsidR="003D4495" w:rsidRPr="00125A11">
              <w:rPr>
                <w:rFonts w:cs="Arial"/>
                <w:szCs w:val="20"/>
              </w:rPr>
              <w:t>the DCUSA</w:t>
            </w:r>
            <w:r w:rsidRPr="00125A11">
              <w:rPr>
                <w:rFonts w:cs="Arial"/>
                <w:szCs w:val="20"/>
              </w:rPr>
              <w:t>; and</w:t>
            </w:r>
          </w:p>
          <w:p w14:paraId="062598D2" w14:textId="77777777" w:rsidR="001C65D6" w:rsidRPr="00125A11" w:rsidRDefault="001C65D6" w:rsidP="00443041">
            <w:pPr>
              <w:pStyle w:val="NormalTextBold"/>
              <w:numPr>
                <w:ilvl w:val="0"/>
                <w:numId w:val="19"/>
              </w:numPr>
              <w:ind w:right="113"/>
              <w:cnfStyle w:val="000000000000" w:firstRow="0" w:lastRow="0" w:firstColumn="0" w:lastColumn="0" w:oddVBand="0" w:evenVBand="0" w:oddHBand="0" w:evenHBand="0" w:firstRowFirstColumn="0" w:firstRowLastColumn="0" w:lastRowFirstColumn="0" w:lastRowLastColumn="0"/>
              <w:rPr>
                <w:rFonts w:cs="Arial"/>
                <w:szCs w:val="20"/>
              </w:rPr>
            </w:pPr>
            <w:r w:rsidRPr="00125A11">
              <w:rPr>
                <w:rFonts w:cs="Arial"/>
                <w:szCs w:val="20"/>
              </w:rPr>
              <w:t>it has been raised by the Authority or a DNO/IDNO Party pursuant to Clause 10.2.5, and/or the Authority has made one or more directions in relation to it in accordance with Clause 11.9A.</w:t>
            </w:r>
          </w:p>
          <w:p w14:paraId="6B647359" w14:textId="77777777" w:rsidR="001C65D6" w:rsidRPr="00125A11" w:rsidRDefault="001C65D6" w:rsidP="00443041">
            <w:pPr>
              <w:pStyle w:val="NormalTextBold"/>
              <w:numPr>
                <w:ilvl w:val="0"/>
                <w:numId w:val="0"/>
              </w:numPr>
              <w:ind w:left="113" w:right="113"/>
              <w:cnfStyle w:val="000000000000" w:firstRow="0" w:lastRow="0" w:firstColumn="0" w:lastColumn="0" w:oddVBand="0" w:evenVBand="0" w:oddHBand="0" w:evenHBand="0" w:firstRowFirstColumn="0" w:firstRowLastColumn="0" w:lastRowFirstColumn="0" w:lastRowLastColumn="0"/>
              <w:rPr>
                <w:rFonts w:cs="Arial"/>
                <w:b/>
                <w:bCs/>
                <w:szCs w:val="20"/>
                <w:u w:val="single"/>
              </w:rPr>
            </w:pPr>
            <w:r w:rsidRPr="00125A11">
              <w:rPr>
                <w:rFonts w:cs="Arial"/>
                <w:b/>
                <w:bCs/>
                <w:szCs w:val="20"/>
                <w:u w:val="single"/>
              </w:rPr>
              <w:t>Part 2 Matter</w:t>
            </w:r>
          </w:p>
          <w:p w14:paraId="07AA0CFB" w14:textId="77777777" w:rsidR="001C65D6" w:rsidRPr="00125A11" w:rsidRDefault="001C65D6" w:rsidP="00443041">
            <w:pPr>
              <w:pStyle w:val="BodyText3"/>
              <w:ind w:left="113" w:right="113"/>
              <w:cnfStyle w:val="000000000000" w:firstRow="0" w:lastRow="0" w:firstColumn="0" w:lastColumn="0" w:oddVBand="0" w:evenVBand="0" w:oddHBand="0" w:evenHBand="0" w:firstRowFirstColumn="0" w:firstRowLastColumn="0" w:lastRowFirstColumn="0" w:lastRowLastColumn="0"/>
              <w:rPr>
                <w:rFonts w:cs="Arial"/>
                <w:sz w:val="20"/>
                <w:szCs w:val="20"/>
              </w:rPr>
            </w:pPr>
            <w:r w:rsidRPr="00125A11">
              <w:rPr>
                <w:rFonts w:cs="Arial"/>
                <w:sz w:val="20"/>
                <w:szCs w:val="20"/>
              </w:rPr>
              <w:t>A CP is c</w:t>
            </w:r>
            <w:r w:rsidR="006A69BF" w:rsidRPr="00125A11">
              <w:rPr>
                <w:rFonts w:cs="Arial"/>
                <w:sz w:val="20"/>
                <w:szCs w:val="20"/>
              </w:rPr>
              <w:t xml:space="preserve">onsidered a Part 2 Matter if it </w:t>
            </w:r>
            <w:r w:rsidR="00803521" w:rsidRPr="00125A11">
              <w:rPr>
                <w:rFonts w:cs="Arial"/>
                <w:sz w:val="20"/>
                <w:szCs w:val="20"/>
              </w:rPr>
              <w:t xml:space="preserve">is proposing to change </w:t>
            </w:r>
            <w:r w:rsidR="006A69BF" w:rsidRPr="00125A11">
              <w:rPr>
                <w:rFonts w:cs="Arial"/>
                <w:sz w:val="20"/>
                <w:szCs w:val="20"/>
              </w:rPr>
              <w:t xml:space="preserve">any actual or potential provisions of </w:t>
            </w:r>
            <w:r w:rsidR="00803521" w:rsidRPr="00125A11">
              <w:rPr>
                <w:rFonts w:cs="Arial"/>
                <w:sz w:val="20"/>
                <w:szCs w:val="20"/>
              </w:rPr>
              <w:t>the DCUSA</w:t>
            </w:r>
            <w:r w:rsidR="006A69BF" w:rsidRPr="00125A11">
              <w:rPr>
                <w:rFonts w:cs="Arial"/>
                <w:sz w:val="20"/>
                <w:szCs w:val="20"/>
              </w:rPr>
              <w:t xml:space="preserve"> which does not satisfy one or more of the criteria set </w:t>
            </w:r>
            <w:r w:rsidR="00803521" w:rsidRPr="00125A11">
              <w:rPr>
                <w:rFonts w:cs="Arial"/>
                <w:sz w:val="20"/>
                <w:szCs w:val="20"/>
              </w:rPr>
              <w:t xml:space="preserve">out </w:t>
            </w:r>
            <w:r w:rsidR="006A69BF" w:rsidRPr="00125A11">
              <w:rPr>
                <w:rFonts w:cs="Arial"/>
                <w:sz w:val="20"/>
                <w:szCs w:val="20"/>
              </w:rPr>
              <w:t>above.</w:t>
            </w:r>
          </w:p>
        </w:tc>
      </w:tr>
      <w:tr w:rsidR="005F084E" w:rsidRPr="00443041" w14:paraId="4CA4B51F"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5A73858" w14:textId="77777777" w:rsidR="005F084E" w:rsidRPr="00B25426" w:rsidRDefault="005F084E" w:rsidP="00B25426">
            <w:pPr>
              <w:pStyle w:val="Heading9"/>
            </w:pPr>
            <w:r w:rsidRPr="00B25426">
              <w:t>3</w:t>
            </w:r>
          </w:p>
        </w:tc>
        <w:tc>
          <w:tcPr>
            <w:tcW w:w="1985" w:type="dxa"/>
            <w:tcBorders>
              <w:top w:val="single" w:sz="4" w:space="0" w:color="auto"/>
              <w:left w:val="single" w:sz="4" w:space="0" w:color="auto"/>
              <w:bottom w:val="single" w:sz="4" w:space="0" w:color="auto"/>
              <w:right w:val="single" w:sz="4" w:space="0" w:color="auto"/>
            </w:tcBorders>
          </w:tcPr>
          <w:p w14:paraId="2B296E3F" w14:textId="77777777"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Related Change Proposals</w:t>
            </w:r>
          </w:p>
        </w:tc>
        <w:tc>
          <w:tcPr>
            <w:tcW w:w="6520" w:type="dxa"/>
            <w:tcBorders>
              <w:top w:val="single" w:sz="4" w:space="0" w:color="auto"/>
              <w:left w:val="single" w:sz="4" w:space="0" w:color="auto"/>
              <w:bottom w:val="single" w:sz="4" w:space="0" w:color="auto"/>
            </w:tcBorders>
          </w:tcPr>
          <w:p w14:paraId="6F773E7A"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Indicate if the CP is related to or impacts any CP already in the DCUSA or other industry change process.</w:t>
            </w:r>
          </w:p>
        </w:tc>
      </w:tr>
      <w:tr w:rsidR="005F084E" w:rsidRPr="00443041" w14:paraId="26DB9EF9"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5C54831" w14:textId="77777777" w:rsidR="005F084E" w:rsidRPr="00B25426" w:rsidRDefault="005F084E" w:rsidP="00B25426">
            <w:pPr>
              <w:pStyle w:val="Heading9"/>
            </w:pPr>
            <w:bookmarkStart w:id="23" w:name="_4"/>
            <w:bookmarkEnd w:id="23"/>
            <w:r w:rsidRPr="00B25426">
              <w:t>4</w:t>
            </w:r>
          </w:p>
        </w:tc>
        <w:tc>
          <w:tcPr>
            <w:tcW w:w="1985" w:type="dxa"/>
            <w:tcBorders>
              <w:top w:val="single" w:sz="4" w:space="0" w:color="auto"/>
              <w:left w:val="single" w:sz="4" w:space="0" w:color="auto"/>
              <w:bottom w:val="single" w:sz="4" w:space="0" w:color="auto"/>
              <w:right w:val="single" w:sz="4" w:space="0" w:color="auto"/>
            </w:tcBorders>
          </w:tcPr>
          <w:p w14:paraId="5C6F6926" w14:textId="77777777"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Proposed Solution and Draft Legal Text</w:t>
            </w:r>
          </w:p>
        </w:tc>
        <w:tc>
          <w:tcPr>
            <w:tcW w:w="6520" w:type="dxa"/>
            <w:tcBorders>
              <w:top w:val="single" w:sz="4" w:space="0" w:color="auto"/>
              <w:left w:val="single" w:sz="4" w:space="0" w:color="auto"/>
              <w:bottom w:val="single" w:sz="4" w:space="0" w:color="auto"/>
            </w:tcBorders>
          </w:tcPr>
          <w:p w14:paraId="3921BF7B"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Outline the proposed solution for addressing the stated intent of the CP. The Change Proposal Intent will take precedence in the event of any inconsistency. A DCUSA Working Group may develop alternative solutions.</w:t>
            </w:r>
          </w:p>
          <w:p w14:paraId="5EBBA201"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 xml:space="preserve">The plain English description of the proposed solution should include the changes or additions to existing DCUSA Clauses (including Clause numbers). </w:t>
            </w:r>
          </w:p>
          <w:p w14:paraId="5F42F5C6"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5F084E" w:rsidRPr="00443041" w14:paraId="11248664"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526E7B77" w14:textId="77777777" w:rsidR="005F084E" w:rsidRPr="00B25426" w:rsidRDefault="005F084E" w:rsidP="00B25426">
            <w:pPr>
              <w:pStyle w:val="Heading9"/>
            </w:pPr>
            <w:r w:rsidRPr="00B25426">
              <w:t>5</w:t>
            </w:r>
          </w:p>
        </w:tc>
        <w:tc>
          <w:tcPr>
            <w:tcW w:w="1985" w:type="dxa"/>
            <w:tcBorders>
              <w:top w:val="single" w:sz="4" w:space="0" w:color="auto"/>
              <w:left w:val="single" w:sz="4" w:space="0" w:color="auto"/>
              <w:bottom w:val="single" w:sz="4" w:space="0" w:color="auto"/>
              <w:right w:val="single" w:sz="4" w:space="0" w:color="auto"/>
            </w:tcBorders>
          </w:tcPr>
          <w:p w14:paraId="7383693B" w14:textId="77777777"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Proposed Implementation Date</w:t>
            </w:r>
          </w:p>
        </w:tc>
        <w:tc>
          <w:tcPr>
            <w:tcW w:w="6520" w:type="dxa"/>
            <w:tcBorders>
              <w:top w:val="single" w:sz="4" w:space="0" w:color="auto"/>
              <w:left w:val="single" w:sz="4" w:space="0" w:color="auto"/>
              <w:bottom w:val="single" w:sz="4" w:space="0" w:color="auto"/>
            </w:tcBorders>
          </w:tcPr>
          <w:p w14:paraId="1368F6F2" w14:textId="77777777" w:rsidR="00BE0FA2" w:rsidRPr="00443041" w:rsidRDefault="005F084E" w:rsidP="00443041">
            <w:pPr>
              <w:ind w:left="113" w:right="113"/>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The Change can be implemented in February, June, and November of e</w:t>
            </w:r>
            <w:r w:rsidRPr="00443041">
              <w:rPr>
                <w:rFonts w:cs="Arial"/>
                <w:color w:val="000000"/>
                <w:szCs w:val="20"/>
              </w:rPr>
              <w:t xml:space="preserve">ach year or as an extraordinary release. </w:t>
            </w:r>
            <w:r w:rsidR="00BE0FA2" w:rsidRPr="00443041">
              <w:rPr>
                <w:rFonts w:cs="Arial"/>
                <w:color w:val="000000"/>
                <w:szCs w:val="20"/>
              </w:rPr>
              <w:t xml:space="preserve">For Charging Methodology CPs, select an implementation date which takes into consideration the minimum notice periods </w:t>
            </w:r>
            <w:r w:rsidR="00BE0FA2" w:rsidRPr="00443041">
              <w:rPr>
                <w:rFonts w:cs="Arial"/>
                <w:szCs w:val="20"/>
              </w:rPr>
              <w:t>for publishing tariffs. These are:</w:t>
            </w:r>
          </w:p>
          <w:p w14:paraId="3CD654CA" w14:textId="77777777" w:rsidR="00BE0FA2" w:rsidRPr="00443041" w:rsidRDefault="00BE0FA2" w:rsidP="00443041">
            <w:pPr>
              <w:pStyle w:val="List"/>
              <w:numPr>
                <w:ilvl w:val="0"/>
                <w:numId w:val="20"/>
              </w:numPr>
              <w:cnfStyle w:val="000000000000" w:firstRow="0" w:lastRow="0" w:firstColumn="0" w:lastColumn="0" w:oddVBand="0" w:evenVBand="0" w:oddHBand="0" w:evenHBand="0" w:firstRowFirstColumn="0" w:firstRowLastColumn="0" w:lastRowFirstColumn="0" w:lastRowLastColumn="0"/>
            </w:pPr>
            <w:r w:rsidRPr="00443041">
              <w:t>15 months, for DNOs acting within their Distribution Services Areas; or</w:t>
            </w:r>
          </w:p>
          <w:p w14:paraId="057FB00A" w14:textId="77777777" w:rsidR="00BE0FA2" w:rsidRPr="00443041" w:rsidRDefault="00BE0FA2" w:rsidP="00443041">
            <w:pPr>
              <w:pStyle w:val="List"/>
              <w:numPr>
                <w:ilvl w:val="0"/>
                <w:numId w:val="20"/>
              </w:numPr>
              <w:cnfStyle w:val="000000000000" w:firstRow="0" w:lastRow="0" w:firstColumn="0" w:lastColumn="0" w:oddVBand="0" w:evenVBand="0" w:oddHBand="0" w:evenHBand="0" w:firstRowFirstColumn="0" w:firstRowLastColumn="0" w:lastRowFirstColumn="0" w:lastRowLastColumn="0"/>
            </w:pPr>
            <w:r w:rsidRPr="00443041">
              <w:t>14 months, for IDNOs and DNOs acting outside their Distribution Services Area.</w:t>
            </w:r>
          </w:p>
          <w:p w14:paraId="0E911D44" w14:textId="77777777" w:rsidR="005F084E" w:rsidRPr="00443041" w:rsidRDefault="00BE0FA2"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Please select an implementation date that provides sufficient time for the Change to be incorporated into the appropriate charging model and the DCUSA in order to be reflected in future tariffs.</w:t>
            </w:r>
          </w:p>
          <w:p w14:paraId="701C84EE"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 xml:space="preserve">Contact the DCUSA helpdesk for any further information on the releases </w:t>
            </w:r>
            <w:hyperlink r:id="rId16" w:history="1">
              <w:r w:rsidRPr="00443041">
                <w:rPr>
                  <w:rStyle w:val="Hyperlink"/>
                  <w:rFonts w:cs="Arial"/>
                  <w:szCs w:val="20"/>
                </w:rPr>
                <w:t>dcusa@electralink.co.uk</w:t>
              </w:r>
            </w:hyperlink>
            <w:r w:rsidRPr="00443041">
              <w:rPr>
                <w:rFonts w:cs="Arial"/>
                <w:szCs w:val="20"/>
              </w:rPr>
              <w:t>.</w:t>
            </w:r>
          </w:p>
        </w:tc>
      </w:tr>
      <w:tr w:rsidR="005F084E" w:rsidRPr="00443041" w14:paraId="150BFA37"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1445B68" w14:textId="77777777" w:rsidR="005F084E" w:rsidRPr="00B25426" w:rsidRDefault="005F084E" w:rsidP="00B25426">
            <w:pPr>
              <w:pStyle w:val="Heading9"/>
            </w:pPr>
            <w:r w:rsidRPr="00B25426">
              <w:t>6</w:t>
            </w:r>
          </w:p>
        </w:tc>
        <w:tc>
          <w:tcPr>
            <w:tcW w:w="1985" w:type="dxa"/>
            <w:tcBorders>
              <w:top w:val="single" w:sz="4" w:space="0" w:color="auto"/>
              <w:left w:val="single" w:sz="4" w:space="0" w:color="auto"/>
              <w:bottom w:val="single" w:sz="4" w:space="0" w:color="auto"/>
              <w:right w:val="single" w:sz="4" w:space="0" w:color="auto"/>
            </w:tcBorders>
          </w:tcPr>
          <w:p w14:paraId="76737DA5" w14:textId="77777777" w:rsidR="005F084E" w:rsidRPr="00443041" w:rsidRDefault="007F67BD"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Impacts &amp; Other Considerations</w:t>
            </w:r>
          </w:p>
        </w:tc>
        <w:tc>
          <w:tcPr>
            <w:tcW w:w="6520" w:type="dxa"/>
            <w:tcBorders>
              <w:top w:val="single" w:sz="4" w:space="0" w:color="auto"/>
              <w:left w:val="single" w:sz="4" w:space="0" w:color="auto"/>
              <w:bottom w:val="single" w:sz="4" w:space="0" w:color="auto"/>
            </w:tcBorders>
          </w:tcPr>
          <w:p w14:paraId="47A80D1D"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5F084E" w:rsidRPr="00443041" w14:paraId="749CDC18"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078AB9F2" w14:textId="77777777" w:rsidR="005F084E" w:rsidRPr="00B25426" w:rsidRDefault="005F084E" w:rsidP="00B25426">
            <w:pPr>
              <w:pStyle w:val="Heading9"/>
            </w:pPr>
            <w:r w:rsidRPr="00B25426">
              <w:t>7</w:t>
            </w:r>
          </w:p>
        </w:tc>
        <w:tc>
          <w:tcPr>
            <w:tcW w:w="1985" w:type="dxa"/>
            <w:tcBorders>
              <w:top w:val="single" w:sz="4" w:space="0" w:color="auto"/>
              <w:left w:val="single" w:sz="4" w:space="0" w:color="auto"/>
              <w:bottom w:val="single" w:sz="4" w:space="0" w:color="auto"/>
              <w:right w:val="single" w:sz="4" w:space="0" w:color="auto"/>
            </w:tcBorders>
          </w:tcPr>
          <w:p w14:paraId="1C71DCA0" w14:textId="108472C5"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Environmental Impact</w:t>
            </w:r>
          </w:p>
        </w:tc>
        <w:tc>
          <w:tcPr>
            <w:tcW w:w="6520" w:type="dxa"/>
            <w:tcBorders>
              <w:top w:val="single" w:sz="4" w:space="0" w:color="auto"/>
              <w:left w:val="single" w:sz="4" w:space="0" w:color="auto"/>
              <w:bottom w:val="single" w:sz="4" w:space="0" w:color="auto"/>
            </w:tcBorders>
          </w:tcPr>
          <w:p w14:paraId="5729AB48"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 xml:space="preserve">Indicate whether it is likely that there would be a material impact on greenhouse gas emissions </w:t>
            </w:r>
            <w:proofErr w:type="gramStart"/>
            <w:r w:rsidRPr="00443041">
              <w:rPr>
                <w:rFonts w:cs="Arial"/>
                <w:szCs w:val="20"/>
              </w:rPr>
              <w:t>as a result of</w:t>
            </w:r>
            <w:proofErr w:type="gramEnd"/>
            <w:r w:rsidRPr="00443041">
              <w:rPr>
                <w:rFonts w:cs="Arial"/>
                <w:szCs w:val="20"/>
              </w:rPr>
              <w:t xml:space="preserve"> the proposed variation being made. Please see </w:t>
            </w:r>
            <w:hyperlink r:id="rId17" w:history="1">
              <w:r w:rsidRPr="00443041">
                <w:rPr>
                  <w:rStyle w:val="Hyperlink"/>
                  <w:rFonts w:cs="Arial"/>
                  <w:szCs w:val="20"/>
                </w:rPr>
                <w:t>Ofgem Guidance</w:t>
              </w:r>
            </w:hyperlink>
            <w:r w:rsidRPr="00443041">
              <w:rPr>
                <w:rFonts w:cs="Arial"/>
                <w:szCs w:val="20"/>
              </w:rPr>
              <w:t>.</w:t>
            </w:r>
          </w:p>
        </w:tc>
      </w:tr>
      <w:tr w:rsidR="005F084E" w:rsidRPr="00443041" w14:paraId="48E45863"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0B476FC" w14:textId="77777777" w:rsidR="005F084E" w:rsidRPr="00B25426" w:rsidRDefault="005F084E" w:rsidP="00B25426">
            <w:pPr>
              <w:pStyle w:val="Heading9"/>
            </w:pPr>
            <w:r w:rsidRPr="00B25426">
              <w:t>8</w:t>
            </w:r>
          </w:p>
        </w:tc>
        <w:tc>
          <w:tcPr>
            <w:tcW w:w="1985" w:type="dxa"/>
            <w:tcBorders>
              <w:top w:val="single" w:sz="4" w:space="0" w:color="auto"/>
              <w:left w:val="single" w:sz="4" w:space="0" w:color="auto"/>
              <w:bottom w:val="single" w:sz="4" w:space="0" w:color="auto"/>
              <w:right w:val="single" w:sz="4" w:space="0" w:color="auto"/>
            </w:tcBorders>
          </w:tcPr>
          <w:p w14:paraId="66457B89" w14:textId="77777777"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Confidentiality</w:t>
            </w:r>
          </w:p>
        </w:tc>
        <w:tc>
          <w:tcPr>
            <w:tcW w:w="6520" w:type="dxa"/>
            <w:tcBorders>
              <w:top w:val="single" w:sz="4" w:space="0" w:color="auto"/>
              <w:left w:val="single" w:sz="4" w:space="0" w:color="auto"/>
              <w:bottom w:val="single" w:sz="4" w:space="0" w:color="auto"/>
            </w:tcBorders>
          </w:tcPr>
          <w:p w14:paraId="12A11662" w14:textId="77777777" w:rsidR="005F084E" w:rsidRPr="00443041" w:rsidRDefault="005F084E" w:rsidP="00443041">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Clearly indicate if any parts of this Change Proposal Form are to remain confidential to DCUSA Panel (and any subsequent DCUSA Working Group) and Ofgem</w:t>
            </w:r>
          </w:p>
        </w:tc>
      </w:tr>
      <w:tr w:rsidR="005F084E" w:rsidRPr="00443041" w14:paraId="1177E519"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B1F9CF0" w14:textId="77777777" w:rsidR="005F084E" w:rsidRPr="00B25426" w:rsidRDefault="005F084E" w:rsidP="00B25426">
            <w:pPr>
              <w:pStyle w:val="Heading9"/>
            </w:pPr>
            <w:bookmarkStart w:id="24" w:name="_9"/>
            <w:bookmarkEnd w:id="24"/>
            <w:r w:rsidRPr="00B25426">
              <w:t>9</w:t>
            </w:r>
          </w:p>
        </w:tc>
        <w:tc>
          <w:tcPr>
            <w:tcW w:w="1985" w:type="dxa"/>
            <w:tcBorders>
              <w:top w:val="single" w:sz="4" w:space="0" w:color="auto"/>
              <w:left w:val="single" w:sz="4" w:space="0" w:color="auto"/>
              <w:bottom w:val="single" w:sz="4" w:space="0" w:color="auto"/>
              <w:right w:val="single" w:sz="4" w:space="0" w:color="auto"/>
            </w:tcBorders>
          </w:tcPr>
          <w:p w14:paraId="06D48E44" w14:textId="77777777" w:rsidR="005F084E" w:rsidRPr="00443041" w:rsidRDefault="005F084E"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DCUSA General Objectives</w:t>
            </w:r>
          </w:p>
        </w:tc>
        <w:tc>
          <w:tcPr>
            <w:tcW w:w="6520" w:type="dxa"/>
            <w:tcBorders>
              <w:top w:val="single" w:sz="4" w:space="0" w:color="auto"/>
              <w:left w:val="single" w:sz="4" w:space="0" w:color="auto"/>
              <w:bottom w:val="single" w:sz="4" w:space="0" w:color="auto"/>
            </w:tcBorders>
          </w:tcPr>
          <w:p w14:paraId="2362698C" w14:textId="32BD01E8" w:rsidR="005F084E" w:rsidRPr="00443041" w:rsidRDefault="005F084E" w:rsidP="004042BB">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Indicate which of the DCUSA Objectives will be better facilitated by the Change Proposal.</w:t>
            </w:r>
            <w:r w:rsidR="004042BB">
              <w:rPr>
                <w:rFonts w:cs="Arial"/>
                <w:szCs w:val="20"/>
              </w:rPr>
              <w:t xml:space="preserve"> </w:t>
            </w:r>
            <w:r w:rsidR="004042BB">
              <w:rPr>
                <w:rFonts w:cs="Arial"/>
                <w:szCs w:val="20"/>
              </w:rPr>
              <w:t xml:space="preserve">You should select these objectives when your </w:t>
            </w:r>
            <w:r w:rsidR="004042BB" w:rsidRPr="004042BB">
              <w:rPr>
                <w:rFonts w:cs="Arial"/>
                <w:szCs w:val="20"/>
              </w:rPr>
              <w:t>Change Proposal proposes to make amendments to</w:t>
            </w:r>
            <w:r w:rsidR="004042BB">
              <w:rPr>
                <w:rFonts w:cs="Arial"/>
                <w:szCs w:val="20"/>
              </w:rPr>
              <w:t xml:space="preserve"> any of the Sections/Schedules not listed </w:t>
            </w:r>
            <w:r w:rsidR="00125A11">
              <w:rPr>
                <w:rFonts w:cs="Arial"/>
                <w:szCs w:val="20"/>
              </w:rPr>
              <w:t xml:space="preserve">as one that relates to the </w:t>
            </w:r>
            <w:r w:rsidR="00125A11" w:rsidRPr="00125A11">
              <w:rPr>
                <w:rFonts w:cs="Arial"/>
                <w:szCs w:val="20"/>
              </w:rPr>
              <w:t>DCUSA Charging Objectives</w:t>
            </w:r>
            <w:r w:rsidR="00125A11">
              <w:rPr>
                <w:rFonts w:cs="Arial"/>
                <w:szCs w:val="20"/>
              </w:rPr>
              <w:t xml:space="preserve"> below.</w:t>
            </w:r>
          </w:p>
        </w:tc>
      </w:tr>
      <w:tr w:rsidR="004042BB" w:rsidRPr="00443041" w14:paraId="57BBEC11"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25B5D3B9" w14:textId="0D1BB7F8" w:rsidR="004042BB" w:rsidRPr="00B25426" w:rsidRDefault="004042BB" w:rsidP="00B25426">
            <w:pPr>
              <w:pStyle w:val="Heading9"/>
            </w:pPr>
            <w:bookmarkStart w:id="25" w:name="_10"/>
            <w:bookmarkEnd w:id="25"/>
            <w:r w:rsidRPr="00B25426">
              <w:t>1</w:t>
            </w:r>
            <w:r w:rsidRPr="00B25426">
              <w:t>0</w:t>
            </w:r>
          </w:p>
        </w:tc>
        <w:tc>
          <w:tcPr>
            <w:tcW w:w="1985" w:type="dxa"/>
            <w:tcBorders>
              <w:top w:val="single" w:sz="4" w:space="0" w:color="auto"/>
              <w:left w:val="single" w:sz="4" w:space="0" w:color="auto"/>
              <w:bottom w:val="single" w:sz="4" w:space="0" w:color="auto"/>
              <w:right w:val="single" w:sz="4" w:space="0" w:color="auto"/>
            </w:tcBorders>
          </w:tcPr>
          <w:p w14:paraId="4B882704" w14:textId="49308062" w:rsidR="004042BB" w:rsidRPr="00443041" w:rsidRDefault="004042BB"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DCUSA Charging Objectives</w:t>
            </w:r>
          </w:p>
        </w:tc>
        <w:tc>
          <w:tcPr>
            <w:tcW w:w="6520" w:type="dxa"/>
            <w:tcBorders>
              <w:top w:val="single" w:sz="4" w:space="0" w:color="auto"/>
              <w:left w:val="single" w:sz="4" w:space="0" w:color="auto"/>
              <w:bottom w:val="single" w:sz="4" w:space="0" w:color="auto"/>
            </w:tcBorders>
          </w:tcPr>
          <w:p w14:paraId="64BA0EFC" w14:textId="77777777" w:rsidR="004042BB" w:rsidRPr="004042BB" w:rsidRDefault="004042BB" w:rsidP="004042BB">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 xml:space="preserve">Indicate which of the DCUSA Charging Objectives will be better facilitated by the Change Proposal. </w:t>
            </w:r>
            <w:r>
              <w:rPr>
                <w:rFonts w:cs="Arial"/>
                <w:szCs w:val="20"/>
              </w:rPr>
              <w:t xml:space="preserve">You should select these objectives when your </w:t>
            </w:r>
            <w:r w:rsidRPr="004042BB">
              <w:rPr>
                <w:rFonts w:cs="Arial"/>
                <w:szCs w:val="20"/>
              </w:rPr>
              <w:t>Change Proposal proposes to make amendments to one or more of:</w:t>
            </w:r>
          </w:p>
          <w:p w14:paraId="50DDD328" w14:textId="77777777" w:rsidR="004042BB" w:rsidRP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Schedule 16 - Common Distribution Charging Methodology;</w:t>
            </w:r>
          </w:p>
          <w:p w14:paraId="68FA77CD" w14:textId="77777777" w:rsidR="004042BB" w:rsidRP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Schedule 17 - EHV Charging Methodology (FCP Model);</w:t>
            </w:r>
          </w:p>
          <w:p w14:paraId="6BD2DE3E" w14:textId="77777777" w:rsidR="004042BB" w:rsidRP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Schedule 18 – EHV Charging Methodology (LRIC Model); or</w:t>
            </w:r>
          </w:p>
          <w:p w14:paraId="13A4EA82" w14:textId="77777777" w:rsidR="004042BB" w:rsidRP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Schedule 22 - Common Connection Charging Methodology.</w:t>
            </w:r>
          </w:p>
          <w:p w14:paraId="38C54BFA" w14:textId="77777777" w:rsidR="004042BB" w:rsidRP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 xml:space="preserve">Schedule 20 - Production </w:t>
            </w:r>
            <w:proofErr w:type="gramStart"/>
            <w:r w:rsidRPr="004042BB">
              <w:rPr>
                <w:rFonts w:cs="Arial"/>
                <w:szCs w:val="20"/>
              </w:rPr>
              <w:t>Of</w:t>
            </w:r>
            <w:proofErr w:type="gramEnd"/>
            <w:r w:rsidRPr="004042BB">
              <w:rPr>
                <w:rFonts w:cs="Arial"/>
                <w:szCs w:val="20"/>
              </w:rPr>
              <w:t xml:space="preserve"> The Annual Review Pack;</w:t>
            </w:r>
          </w:p>
          <w:p w14:paraId="4A7574BD" w14:textId="77777777" w:rsid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 xml:space="preserve">Schedule 29 - Calculation </w:t>
            </w:r>
            <w:proofErr w:type="gramStart"/>
            <w:r w:rsidRPr="004042BB">
              <w:rPr>
                <w:rFonts w:cs="Arial"/>
                <w:szCs w:val="20"/>
              </w:rPr>
              <w:t>Of</w:t>
            </w:r>
            <w:proofErr w:type="gramEnd"/>
            <w:r w:rsidRPr="004042BB">
              <w:rPr>
                <w:rFonts w:cs="Arial"/>
                <w:szCs w:val="20"/>
              </w:rPr>
              <w:t xml:space="preserve"> Discount Percentages For The Purpose Of Determining Certain LDNO Use Of System Charges; or</w:t>
            </w:r>
          </w:p>
          <w:p w14:paraId="414D90E1" w14:textId="24B18CDB" w:rsidR="004042BB" w:rsidRPr="004042BB" w:rsidRDefault="004042BB" w:rsidP="004042BB">
            <w:pPr>
              <w:pStyle w:val="ListParagraph"/>
              <w:numPr>
                <w:ilvl w:val="0"/>
                <w:numId w:val="27"/>
              </w:numPr>
              <w:spacing w:line="360" w:lineRule="auto"/>
              <w:ind w:left="536" w:right="113" w:hanging="283"/>
              <w:jc w:val="both"/>
              <w:cnfStyle w:val="000000000000" w:firstRow="0" w:lastRow="0" w:firstColumn="0" w:lastColumn="0" w:oddVBand="0" w:evenVBand="0" w:oddHBand="0" w:evenHBand="0" w:firstRowFirstColumn="0" w:firstRowLastColumn="0" w:lastRowFirstColumn="0" w:lastRowLastColumn="0"/>
              <w:rPr>
                <w:rFonts w:cs="Arial"/>
                <w:szCs w:val="20"/>
              </w:rPr>
            </w:pPr>
            <w:r w:rsidRPr="004042BB">
              <w:rPr>
                <w:rFonts w:cs="Arial"/>
                <w:szCs w:val="20"/>
              </w:rPr>
              <w:t>Schedule 32 - Residual Charging Bands.</w:t>
            </w:r>
          </w:p>
        </w:tc>
      </w:tr>
      <w:tr w:rsidR="004042BB" w:rsidRPr="00443041" w14:paraId="61D6D46F"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F9C9D44" w14:textId="2DAC420C" w:rsidR="004042BB" w:rsidRPr="00B25426" w:rsidDel="00122018" w:rsidRDefault="004042BB" w:rsidP="00B25426">
            <w:pPr>
              <w:pStyle w:val="Heading9"/>
            </w:pPr>
            <w:bookmarkStart w:id="26" w:name="_11"/>
            <w:bookmarkEnd w:id="26"/>
            <w:r w:rsidRPr="00B25426">
              <w:t>11</w:t>
            </w:r>
          </w:p>
        </w:tc>
        <w:tc>
          <w:tcPr>
            <w:tcW w:w="1985" w:type="dxa"/>
            <w:tcBorders>
              <w:top w:val="single" w:sz="4" w:space="0" w:color="auto"/>
              <w:left w:val="single" w:sz="4" w:space="0" w:color="auto"/>
              <w:bottom w:val="single" w:sz="4" w:space="0" w:color="auto"/>
              <w:right w:val="single" w:sz="4" w:space="0" w:color="auto"/>
            </w:tcBorders>
          </w:tcPr>
          <w:p w14:paraId="764A017B" w14:textId="77777777" w:rsidR="004042BB" w:rsidRPr="00443041" w:rsidRDefault="004042BB"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Detailed Rationale for DCUSA Objectives</w:t>
            </w:r>
          </w:p>
        </w:tc>
        <w:tc>
          <w:tcPr>
            <w:tcW w:w="6520" w:type="dxa"/>
            <w:tcBorders>
              <w:top w:val="single" w:sz="4" w:space="0" w:color="auto"/>
              <w:left w:val="single" w:sz="4" w:space="0" w:color="auto"/>
              <w:bottom w:val="single" w:sz="4" w:space="0" w:color="auto"/>
            </w:tcBorders>
          </w:tcPr>
          <w:p w14:paraId="1027CC57" w14:textId="23D41E88" w:rsidR="004042BB" w:rsidRPr="00443041" w:rsidRDefault="004042BB" w:rsidP="004042BB">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Provide detailed supporting reasons and information (including any initial analysis that supports your views) to demonstrate why the CP will better facilitate each of the DCUSA Objectives identified.</w:t>
            </w:r>
            <w:r>
              <w:rPr>
                <w:rFonts w:cs="Arial"/>
                <w:szCs w:val="20"/>
              </w:rPr>
              <w:t xml:space="preserve"> </w:t>
            </w:r>
          </w:p>
        </w:tc>
      </w:tr>
      <w:tr w:rsidR="004042BB" w:rsidRPr="00443041" w14:paraId="43EEDDAF" w14:textId="77777777" w:rsidTr="00125A11">
        <w:trPr>
          <w:trHeight w:val="39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12" w:space="0" w:color="000000"/>
              <w:right w:val="single" w:sz="4" w:space="0" w:color="auto"/>
            </w:tcBorders>
          </w:tcPr>
          <w:p w14:paraId="1135E4FE" w14:textId="77777777" w:rsidR="004042BB" w:rsidRPr="00B25426" w:rsidRDefault="004042BB" w:rsidP="00B25426">
            <w:pPr>
              <w:pStyle w:val="Heading9"/>
            </w:pPr>
            <w:r w:rsidRPr="00B25426">
              <w:t>12</w:t>
            </w:r>
          </w:p>
        </w:tc>
        <w:tc>
          <w:tcPr>
            <w:tcW w:w="1985" w:type="dxa"/>
            <w:tcBorders>
              <w:top w:val="single" w:sz="4" w:space="0" w:color="auto"/>
              <w:left w:val="single" w:sz="4" w:space="0" w:color="auto"/>
              <w:bottom w:val="single" w:sz="12" w:space="0" w:color="000000"/>
              <w:right w:val="single" w:sz="4" w:space="0" w:color="auto"/>
            </w:tcBorders>
          </w:tcPr>
          <w:p w14:paraId="5B9E95A6" w14:textId="77777777" w:rsidR="004042BB" w:rsidRPr="00443041" w:rsidRDefault="004042BB" w:rsidP="00125A11">
            <w:pPr>
              <w:cnfStyle w:val="000000000000" w:firstRow="0" w:lastRow="0" w:firstColumn="0" w:lastColumn="0" w:oddVBand="0" w:evenVBand="0" w:oddHBand="0" w:evenHBand="0" w:firstRowFirstColumn="0" w:firstRowLastColumn="0" w:lastRowFirstColumn="0" w:lastRowLastColumn="0"/>
              <w:rPr>
                <w:rFonts w:cs="Arial"/>
                <w:b/>
                <w:szCs w:val="20"/>
              </w:rPr>
            </w:pPr>
            <w:r w:rsidRPr="00443041">
              <w:rPr>
                <w:rFonts w:cs="Arial"/>
                <w:b/>
                <w:szCs w:val="20"/>
              </w:rPr>
              <w:t>Defining ‘Material’ for Charging Methodology Changes</w:t>
            </w:r>
          </w:p>
        </w:tc>
        <w:tc>
          <w:tcPr>
            <w:tcW w:w="6520" w:type="dxa"/>
            <w:tcBorders>
              <w:top w:val="single" w:sz="4" w:space="0" w:color="auto"/>
              <w:left w:val="single" w:sz="4" w:space="0" w:color="auto"/>
              <w:bottom w:val="single" w:sz="12" w:space="0" w:color="000000"/>
            </w:tcBorders>
          </w:tcPr>
          <w:p w14:paraId="6DDFF60A" w14:textId="77777777" w:rsidR="004042BB" w:rsidRPr="00443041" w:rsidRDefault="004042BB" w:rsidP="004042BB">
            <w:pPr>
              <w:ind w:left="113" w:right="113"/>
              <w:jc w:val="both"/>
              <w:cnfStyle w:val="000000000000" w:firstRow="0" w:lastRow="0" w:firstColumn="0" w:lastColumn="0" w:oddVBand="0" w:evenVBand="0" w:oddHBand="0" w:evenHBand="0" w:firstRowFirstColumn="0" w:firstRowLastColumn="0" w:lastRowFirstColumn="0" w:lastRowLastColumn="0"/>
              <w:rPr>
                <w:rFonts w:cs="Arial"/>
                <w:szCs w:val="20"/>
              </w:rPr>
            </w:pPr>
            <w:r w:rsidRPr="00443041">
              <w:rPr>
                <w:rFonts w:cs="Arial"/>
                <w:szCs w:val="20"/>
              </w:rPr>
              <w:t>In respect of proposals to vary one or more of the Charging Methodologies, such proposals shall be deemed to be “material” if they might reasonably be expected to have a significant impact on the tariffs calculated under one or more of the methodologies.</w:t>
            </w:r>
          </w:p>
        </w:tc>
      </w:tr>
    </w:tbl>
    <w:p w14:paraId="532B37BA" w14:textId="77777777" w:rsidR="00766BFC" w:rsidRPr="0002309B" w:rsidRDefault="00766BFC" w:rsidP="006B087E">
      <w:pPr>
        <w:pStyle w:val="Footer"/>
        <w:tabs>
          <w:tab w:val="clear" w:pos="4320"/>
          <w:tab w:val="clear" w:pos="8640"/>
        </w:tabs>
      </w:pPr>
    </w:p>
    <w:sectPr w:rsidR="00766BFC" w:rsidRPr="0002309B" w:rsidSect="00FF5468">
      <w:headerReference w:type="default" r:id="rId18"/>
      <w:footerReference w:type="default" r:id="rId19"/>
      <w:pgSz w:w="11906" w:h="16838" w:code="9"/>
      <w:pgMar w:top="1276" w:right="1440" w:bottom="1440" w:left="1440" w:header="142" w:footer="7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43230" w14:textId="77777777" w:rsidR="002D055E" w:rsidRDefault="002D055E">
      <w:pPr>
        <w:spacing w:line="240" w:lineRule="auto"/>
      </w:pPr>
      <w:r>
        <w:separator/>
      </w:r>
    </w:p>
    <w:p w14:paraId="18B61FC6" w14:textId="77777777" w:rsidR="002D055E" w:rsidRDefault="002D055E"/>
  </w:endnote>
  <w:endnote w:type="continuationSeparator" w:id="0">
    <w:p w14:paraId="44421600" w14:textId="77777777" w:rsidR="002D055E" w:rsidRDefault="002D055E">
      <w:pPr>
        <w:spacing w:line="240" w:lineRule="auto"/>
      </w:pPr>
      <w:r>
        <w:continuationSeparator/>
      </w:r>
    </w:p>
    <w:p w14:paraId="3652D3CB" w14:textId="77777777" w:rsidR="002D055E" w:rsidRDefault="002D0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A27D" w14:textId="77777777" w:rsidR="00A64E61"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Pr>
        <w:rFonts w:cs="Arial"/>
        <w:sz w:val="16"/>
        <w:szCs w:val="16"/>
        <w:lang w:val="en-US"/>
      </w:rPr>
      <w:t>[</w:t>
    </w:r>
    <w:r w:rsidRPr="00384B5B">
      <w:rPr>
        <w:rFonts w:cs="Arial"/>
        <w:sz w:val="16"/>
        <w:szCs w:val="16"/>
        <w:lang w:val="en-US"/>
      </w:rPr>
      <w:t>xxx</w:t>
    </w:r>
    <w:r>
      <w:rPr>
        <w:rFonts w:cs="Arial"/>
        <w:sz w:val="16"/>
        <w:szCs w:val="16"/>
        <w:lang w:val="en-US"/>
      </w:rPr>
      <w:t>]</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Pr>
        <w:rFonts w:cs="Arial"/>
        <w:sz w:val="16"/>
        <w:szCs w:val="16"/>
        <w:lang w:val="en-US"/>
      </w:rPr>
      <w:tab/>
      <w:t>Version 1.0</w:t>
    </w:r>
  </w:p>
  <w:p w14:paraId="447D65BC" w14:textId="77777777" w:rsidR="00A64E61" w:rsidRPr="000660DF"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1878" w14:textId="77777777" w:rsidR="002D055E" w:rsidRDefault="002D055E">
      <w:pPr>
        <w:spacing w:line="240" w:lineRule="auto"/>
      </w:pPr>
      <w:r>
        <w:separator/>
      </w:r>
    </w:p>
    <w:p w14:paraId="0FA879E1" w14:textId="77777777" w:rsidR="002D055E" w:rsidRDefault="002D055E"/>
  </w:footnote>
  <w:footnote w:type="continuationSeparator" w:id="0">
    <w:p w14:paraId="549D9690" w14:textId="77777777" w:rsidR="002D055E" w:rsidRDefault="002D055E">
      <w:pPr>
        <w:spacing w:line="240" w:lineRule="auto"/>
      </w:pPr>
      <w:r>
        <w:continuationSeparator/>
      </w:r>
    </w:p>
    <w:p w14:paraId="3CA5F1D9" w14:textId="77777777" w:rsidR="002D055E" w:rsidRDefault="002D0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6C23" w14:textId="77777777" w:rsidR="00A64E61" w:rsidRDefault="00A64E61">
    <w:pPr>
      <w:pStyle w:val="Header"/>
    </w:pPr>
    <w:r>
      <w:rPr>
        <w:noProof/>
      </w:rPr>
      <w:drawing>
        <wp:anchor distT="0" distB="0" distL="114300" distR="114300" simplePos="0" relativeHeight="251658752" behindDoc="0" locked="0" layoutInCell="1" allowOverlap="1" wp14:anchorId="43449E02" wp14:editId="3A6E9E19">
          <wp:simplePos x="0" y="0"/>
          <wp:positionH relativeFrom="column">
            <wp:posOffset>4118610</wp:posOffset>
          </wp:positionH>
          <wp:positionV relativeFrom="paragraph">
            <wp:posOffset>-17780</wp:posOffset>
          </wp:positionV>
          <wp:extent cx="2317750" cy="78486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E68E7A4"/>
    <w:lvl w:ilvl="0">
      <w:start w:val="1"/>
      <w:numFmt w:val="decimal"/>
      <w:lvlText w:val="%1."/>
      <w:lvlJc w:val="left"/>
      <w:pPr>
        <w:tabs>
          <w:tab w:val="num" w:pos="360"/>
        </w:tabs>
        <w:ind w:left="360" w:hanging="360"/>
      </w:pPr>
    </w:lvl>
  </w:abstractNum>
  <w:abstractNum w:abstractNumId="1" w15:restartNumberingAfterBreak="0">
    <w:nsid w:val="06314909"/>
    <w:multiLevelType w:val="multilevel"/>
    <w:tmpl w:val="4F2EEECA"/>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621511"/>
    <w:multiLevelType w:val="hybridMultilevel"/>
    <w:tmpl w:val="69347A0C"/>
    <w:lvl w:ilvl="0" w:tplc="C28ACAEC">
      <w:start w:val="1"/>
      <w:numFmt w:val="decimal"/>
      <w:lvlText w:val="%1."/>
      <w:lvlJc w:val="left"/>
      <w:pPr>
        <w:ind w:left="713" w:hanging="60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5" w15:restartNumberingAfterBreak="0">
    <w:nsid w:val="54C255D6"/>
    <w:multiLevelType w:val="hybridMultilevel"/>
    <w:tmpl w:val="62AA978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F01D68"/>
    <w:multiLevelType w:val="hybridMultilevel"/>
    <w:tmpl w:val="F050BD0C"/>
    <w:lvl w:ilvl="0" w:tplc="EDBCF200">
      <w:start w:val="1"/>
      <w:numFmt w:val="bullet"/>
      <w:pStyle w:val="ListParagraph"/>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88802748">
    <w:abstractNumId w:val="22"/>
  </w:num>
  <w:num w:numId="2" w16cid:durableId="1181048275">
    <w:abstractNumId w:val="19"/>
  </w:num>
  <w:num w:numId="3" w16cid:durableId="1493987184">
    <w:abstractNumId w:val="10"/>
  </w:num>
  <w:num w:numId="4" w16cid:durableId="1145314908">
    <w:abstractNumId w:val="11"/>
  </w:num>
  <w:num w:numId="5" w16cid:durableId="980965084">
    <w:abstractNumId w:val="7"/>
  </w:num>
  <w:num w:numId="6" w16cid:durableId="397557893">
    <w:abstractNumId w:val="20"/>
  </w:num>
  <w:num w:numId="7" w16cid:durableId="1667785033">
    <w:abstractNumId w:val="12"/>
  </w:num>
  <w:num w:numId="8" w16cid:durableId="1655446577">
    <w:abstractNumId w:val="9"/>
  </w:num>
  <w:num w:numId="9" w16cid:durableId="1706713913">
    <w:abstractNumId w:val="18"/>
  </w:num>
  <w:num w:numId="10" w16cid:durableId="1815828133">
    <w:abstractNumId w:val="16"/>
  </w:num>
  <w:num w:numId="11" w16cid:durableId="657340980">
    <w:abstractNumId w:val="5"/>
  </w:num>
  <w:num w:numId="12" w16cid:durableId="1435395568">
    <w:abstractNumId w:val="3"/>
  </w:num>
  <w:num w:numId="13" w16cid:durableId="1029338517">
    <w:abstractNumId w:val="17"/>
  </w:num>
  <w:num w:numId="14" w16cid:durableId="1359506736">
    <w:abstractNumId w:val="1"/>
  </w:num>
  <w:num w:numId="15" w16cid:durableId="382483994">
    <w:abstractNumId w:val="2"/>
  </w:num>
  <w:num w:numId="16" w16cid:durableId="1752699557">
    <w:abstractNumId w:val="14"/>
  </w:num>
  <w:num w:numId="17" w16cid:durableId="17839623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990093">
    <w:abstractNumId w:val="13"/>
  </w:num>
  <w:num w:numId="19" w16cid:durableId="1494293153">
    <w:abstractNumId w:val="4"/>
  </w:num>
  <w:num w:numId="20" w16cid:durableId="1724406136">
    <w:abstractNumId w:val="8"/>
  </w:num>
  <w:num w:numId="21" w16cid:durableId="1466241688">
    <w:abstractNumId w:val="21"/>
  </w:num>
  <w:num w:numId="22" w16cid:durableId="992024087">
    <w:abstractNumId w:val="1"/>
  </w:num>
  <w:num w:numId="23" w16cid:durableId="77404604">
    <w:abstractNumId w:val="0"/>
  </w:num>
  <w:num w:numId="24" w16cid:durableId="360322067">
    <w:abstractNumId w:val="0"/>
  </w:num>
  <w:num w:numId="25" w16cid:durableId="816337355">
    <w:abstractNumId w:val="0"/>
  </w:num>
  <w:num w:numId="26" w16cid:durableId="2143620085">
    <w:abstractNumId w:val="0"/>
  </w:num>
  <w:num w:numId="27" w16cid:durableId="1834373741">
    <w:abstractNumId w:val="15"/>
  </w:num>
  <w:num w:numId="28" w16cid:durableId="188351849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45C2"/>
    <w:rsid w:val="00026A6A"/>
    <w:rsid w:val="0003636A"/>
    <w:rsid w:val="000363FA"/>
    <w:rsid w:val="00041A17"/>
    <w:rsid w:val="000427B0"/>
    <w:rsid w:val="000546C7"/>
    <w:rsid w:val="00055793"/>
    <w:rsid w:val="0005617C"/>
    <w:rsid w:val="000561DC"/>
    <w:rsid w:val="00057C9D"/>
    <w:rsid w:val="00062E0D"/>
    <w:rsid w:val="000772C7"/>
    <w:rsid w:val="00082674"/>
    <w:rsid w:val="00082F1D"/>
    <w:rsid w:val="0008402C"/>
    <w:rsid w:val="00087F52"/>
    <w:rsid w:val="00094B5A"/>
    <w:rsid w:val="00096C4E"/>
    <w:rsid w:val="000A36A8"/>
    <w:rsid w:val="000A6B3B"/>
    <w:rsid w:val="000B007D"/>
    <w:rsid w:val="000B241E"/>
    <w:rsid w:val="000B2E3D"/>
    <w:rsid w:val="000B5D6C"/>
    <w:rsid w:val="000C3B0F"/>
    <w:rsid w:val="000D1ECA"/>
    <w:rsid w:val="000D5720"/>
    <w:rsid w:val="000E0100"/>
    <w:rsid w:val="000E034A"/>
    <w:rsid w:val="000E2E48"/>
    <w:rsid w:val="000E3621"/>
    <w:rsid w:val="000E3F5B"/>
    <w:rsid w:val="000E76BF"/>
    <w:rsid w:val="00100686"/>
    <w:rsid w:val="001060C1"/>
    <w:rsid w:val="00111F27"/>
    <w:rsid w:val="00112F45"/>
    <w:rsid w:val="0011455F"/>
    <w:rsid w:val="00116374"/>
    <w:rsid w:val="00116E9B"/>
    <w:rsid w:val="001216C5"/>
    <w:rsid w:val="00123D81"/>
    <w:rsid w:val="001244BC"/>
    <w:rsid w:val="0012496E"/>
    <w:rsid w:val="00125241"/>
    <w:rsid w:val="00125A11"/>
    <w:rsid w:val="00143041"/>
    <w:rsid w:val="0014327C"/>
    <w:rsid w:val="001445A0"/>
    <w:rsid w:val="001451F4"/>
    <w:rsid w:val="00153B91"/>
    <w:rsid w:val="00164E30"/>
    <w:rsid w:val="00174D21"/>
    <w:rsid w:val="00182A0C"/>
    <w:rsid w:val="0018581B"/>
    <w:rsid w:val="001937A0"/>
    <w:rsid w:val="0019390E"/>
    <w:rsid w:val="00193F47"/>
    <w:rsid w:val="00194390"/>
    <w:rsid w:val="00197A37"/>
    <w:rsid w:val="001A5839"/>
    <w:rsid w:val="001A6F74"/>
    <w:rsid w:val="001B2D7A"/>
    <w:rsid w:val="001B706F"/>
    <w:rsid w:val="001C01D5"/>
    <w:rsid w:val="001C0AAE"/>
    <w:rsid w:val="001C0C6E"/>
    <w:rsid w:val="001C207A"/>
    <w:rsid w:val="001C2E75"/>
    <w:rsid w:val="001C5677"/>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19F"/>
    <w:rsid w:val="00205E60"/>
    <w:rsid w:val="002126D4"/>
    <w:rsid w:val="00212BF5"/>
    <w:rsid w:val="0021418F"/>
    <w:rsid w:val="002148B6"/>
    <w:rsid w:val="00215877"/>
    <w:rsid w:val="002161A4"/>
    <w:rsid w:val="00225F2B"/>
    <w:rsid w:val="002267E5"/>
    <w:rsid w:val="002272EF"/>
    <w:rsid w:val="00236DCB"/>
    <w:rsid w:val="0024000A"/>
    <w:rsid w:val="002426A7"/>
    <w:rsid w:val="00251F86"/>
    <w:rsid w:val="0025442E"/>
    <w:rsid w:val="00256075"/>
    <w:rsid w:val="00256566"/>
    <w:rsid w:val="00260BAE"/>
    <w:rsid w:val="00260C2C"/>
    <w:rsid w:val="002612FD"/>
    <w:rsid w:val="00266BC0"/>
    <w:rsid w:val="00270601"/>
    <w:rsid w:val="00272979"/>
    <w:rsid w:val="002758A6"/>
    <w:rsid w:val="00276440"/>
    <w:rsid w:val="00281CF1"/>
    <w:rsid w:val="00281F45"/>
    <w:rsid w:val="00286CBD"/>
    <w:rsid w:val="00290F86"/>
    <w:rsid w:val="00291083"/>
    <w:rsid w:val="00296220"/>
    <w:rsid w:val="002A01C8"/>
    <w:rsid w:val="002A369F"/>
    <w:rsid w:val="002B4393"/>
    <w:rsid w:val="002B53C2"/>
    <w:rsid w:val="002B6671"/>
    <w:rsid w:val="002B68DB"/>
    <w:rsid w:val="002C1553"/>
    <w:rsid w:val="002C2F21"/>
    <w:rsid w:val="002D055E"/>
    <w:rsid w:val="002D25F9"/>
    <w:rsid w:val="002D5DFC"/>
    <w:rsid w:val="002D6103"/>
    <w:rsid w:val="002D6272"/>
    <w:rsid w:val="002E2ECA"/>
    <w:rsid w:val="002E361E"/>
    <w:rsid w:val="002E3F97"/>
    <w:rsid w:val="002F0224"/>
    <w:rsid w:val="002F13B8"/>
    <w:rsid w:val="002F357D"/>
    <w:rsid w:val="002F40F9"/>
    <w:rsid w:val="002F4F9B"/>
    <w:rsid w:val="002F6CD0"/>
    <w:rsid w:val="00301DAF"/>
    <w:rsid w:val="003027BF"/>
    <w:rsid w:val="00302F67"/>
    <w:rsid w:val="0030347F"/>
    <w:rsid w:val="00305AC5"/>
    <w:rsid w:val="00306BF5"/>
    <w:rsid w:val="00307113"/>
    <w:rsid w:val="00313E9E"/>
    <w:rsid w:val="00313FE4"/>
    <w:rsid w:val="00316676"/>
    <w:rsid w:val="00320457"/>
    <w:rsid w:val="003221E9"/>
    <w:rsid w:val="00332FE3"/>
    <w:rsid w:val="00336821"/>
    <w:rsid w:val="00341CAD"/>
    <w:rsid w:val="00344FDC"/>
    <w:rsid w:val="00351769"/>
    <w:rsid w:val="00351960"/>
    <w:rsid w:val="00352A27"/>
    <w:rsid w:val="0035487C"/>
    <w:rsid w:val="003557B1"/>
    <w:rsid w:val="00357570"/>
    <w:rsid w:val="00362030"/>
    <w:rsid w:val="00363FE9"/>
    <w:rsid w:val="00367F60"/>
    <w:rsid w:val="00370064"/>
    <w:rsid w:val="0037034E"/>
    <w:rsid w:val="003711F3"/>
    <w:rsid w:val="00377752"/>
    <w:rsid w:val="00377C41"/>
    <w:rsid w:val="00380C64"/>
    <w:rsid w:val="00381EB7"/>
    <w:rsid w:val="00382814"/>
    <w:rsid w:val="00384B5B"/>
    <w:rsid w:val="00386096"/>
    <w:rsid w:val="00390D19"/>
    <w:rsid w:val="003920ED"/>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3A17"/>
    <w:rsid w:val="003C457B"/>
    <w:rsid w:val="003C6AB2"/>
    <w:rsid w:val="003C76C7"/>
    <w:rsid w:val="003D0281"/>
    <w:rsid w:val="003D41D8"/>
    <w:rsid w:val="003D4495"/>
    <w:rsid w:val="003D5877"/>
    <w:rsid w:val="003D6504"/>
    <w:rsid w:val="003E0757"/>
    <w:rsid w:val="003E0B53"/>
    <w:rsid w:val="003E1145"/>
    <w:rsid w:val="003E16D8"/>
    <w:rsid w:val="003E1B16"/>
    <w:rsid w:val="003F030F"/>
    <w:rsid w:val="003F0B70"/>
    <w:rsid w:val="003F2A86"/>
    <w:rsid w:val="003F50FF"/>
    <w:rsid w:val="003F584B"/>
    <w:rsid w:val="004028D5"/>
    <w:rsid w:val="004042BB"/>
    <w:rsid w:val="004045E4"/>
    <w:rsid w:val="00413422"/>
    <w:rsid w:val="00413790"/>
    <w:rsid w:val="004143D8"/>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28DE"/>
    <w:rsid w:val="00443041"/>
    <w:rsid w:val="00444A3E"/>
    <w:rsid w:val="00446636"/>
    <w:rsid w:val="00447064"/>
    <w:rsid w:val="00447283"/>
    <w:rsid w:val="00450385"/>
    <w:rsid w:val="004504EA"/>
    <w:rsid w:val="004570AC"/>
    <w:rsid w:val="004579CF"/>
    <w:rsid w:val="0046001A"/>
    <w:rsid w:val="00461C2F"/>
    <w:rsid w:val="00462156"/>
    <w:rsid w:val="00463EF6"/>
    <w:rsid w:val="0047309F"/>
    <w:rsid w:val="00473B9D"/>
    <w:rsid w:val="0048657A"/>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F4A12"/>
    <w:rsid w:val="00500707"/>
    <w:rsid w:val="005023B5"/>
    <w:rsid w:val="0050451B"/>
    <w:rsid w:val="00504E6C"/>
    <w:rsid w:val="005079E0"/>
    <w:rsid w:val="00513062"/>
    <w:rsid w:val="00513631"/>
    <w:rsid w:val="0051566C"/>
    <w:rsid w:val="005177DA"/>
    <w:rsid w:val="005251AD"/>
    <w:rsid w:val="00525C37"/>
    <w:rsid w:val="00525D70"/>
    <w:rsid w:val="005310CC"/>
    <w:rsid w:val="00531B35"/>
    <w:rsid w:val="00531FE1"/>
    <w:rsid w:val="005352A6"/>
    <w:rsid w:val="005357A0"/>
    <w:rsid w:val="00535CF1"/>
    <w:rsid w:val="00536A41"/>
    <w:rsid w:val="00540357"/>
    <w:rsid w:val="0054505D"/>
    <w:rsid w:val="005469C0"/>
    <w:rsid w:val="0055068A"/>
    <w:rsid w:val="005528DA"/>
    <w:rsid w:val="0055672D"/>
    <w:rsid w:val="00560EF2"/>
    <w:rsid w:val="005649CA"/>
    <w:rsid w:val="005703B3"/>
    <w:rsid w:val="00587E1E"/>
    <w:rsid w:val="0059671F"/>
    <w:rsid w:val="00597D29"/>
    <w:rsid w:val="005A0143"/>
    <w:rsid w:val="005A0A77"/>
    <w:rsid w:val="005A1E00"/>
    <w:rsid w:val="005A4046"/>
    <w:rsid w:val="005A4F5D"/>
    <w:rsid w:val="005A6174"/>
    <w:rsid w:val="005A7145"/>
    <w:rsid w:val="005B0B30"/>
    <w:rsid w:val="005B105E"/>
    <w:rsid w:val="005B378E"/>
    <w:rsid w:val="005C2175"/>
    <w:rsid w:val="005C22EF"/>
    <w:rsid w:val="005D146C"/>
    <w:rsid w:val="005D4418"/>
    <w:rsid w:val="005D4631"/>
    <w:rsid w:val="005D4958"/>
    <w:rsid w:val="005D4A2B"/>
    <w:rsid w:val="005D72CA"/>
    <w:rsid w:val="005E103C"/>
    <w:rsid w:val="005E3915"/>
    <w:rsid w:val="005E661A"/>
    <w:rsid w:val="005F084E"/>
    <w:rsid w:val="005F3932"/>
    <w:rsid w:val="005F4AE3"/>
    <w:rsid w:val="00600B78"/>
    <w:rsid w:val="0060253F"/>
    <w:rsid w:val="00610C8D"/>
    <w:rsid w:val="00613074"/>
    <w:rsid w:val="006162DE"/>
    <w:rsid w:val="0062062A"/>
    <w:rsid w:val="00622259"/>
    <w:rsid w:val="00622DC8"/>
    <w:rsid w:val="00623022"/>
    <w:rsid w:val="00624FA6"/>
    <w:rsid w:val="00626328"/>
    <w:rsid w:val="00627983"/>
    <w:rsid w:val="00627EA7"/>
    <w:rsid w:val="00630F15"/>
    <w:rsid w:val="00631710"/>
    <w:rsid w:val="0063186C"/>
    <w:rsid w:val="00631EBB"/>
    <w:rsid w:val="006361BA"/>
    <w:rsid w:val="006377B6"/>
    <w:rsid w:val="006379E6"/>
    <w:rsid w:val="00637CD6"/>
    <w:rsid w:val="006446DD"/>
    <w:rsid w:val="00647335"/>
    <w:rsid w:val="00650186"/>
    <w:rsid w:val="00652D78"/>
    <w:rsid w:val="006533C3"/>
    <w:rsid w:val="006551B8"/>
    <w:rsid w:val="00665358"/>
    <w:rsid w:val="006653B5"/>
    <w:rsid w:val="0067455A"/>
    <w:rsid w:val="00674659"/>
    <w:rsid w:val="00677950"/>
    <w:rsid w:val="006851BD"/>
    <w:rsid w:val="006876B6"/>
    <w:rsid w:val="006907C0"/>
    <w:rsid w:val="00691A06"/>
    <w:rsid w:val="00694865"/>
    <w:rsid w:val="00697683"/>
    <w:rsid w:val="006A0767"/>
    <w:rsid w:val="006A5279"/>
    <w:rsid w:val="006A69BF"/>
    <w:rsid w:val="006B087E"/>
    <w:rsid w:val="006B68D8"/>
    <w:rsid w:val="006B6D83"/>
    <w:rsid w:val="006C1856"/>
    <w:rsid w:val="006C5683"/>
    <w:rsid w:val="006C6717"/>
    <w:rsid w:val="006D0CC1"/>
    <w:rsid w:val="006D0E98"/>
    <w:rsid w:val="006D0FB6"/>
    <w:rsid w:val="006D1F16"/>
    <w:rsid w:val="006D75CD"/>
    <w:rsid w:val="006E3C2B"/>
    <w:rsid w:val="006E7327"/>
    <w:rsid w:val="006E7560"/>
    <w:rsid w:val="006E7A7E"/>
    <w:rsid w:val="006F15E7"/>
    <w:rsid w:val="006F19E3"/>
    <w:rsid w:val="006F4689"/>
    <w:rsid w:val="006F4798"/>
    <w:rsid w:val="006F5A47"/>
    <w:rsid w:val="006F653B"/>
    <w:rsid w:val="007015FF"/>
    <w:rsid w:val="00701D85"/>
    <w:rsid w:val="00701E18"/>
    <w:rsid w:val="00706916"/>
    <w:rsid w:val="0071547D"/>
    <w:rsid w:val="00717DB1"/>
    <w:rsid w:val="00722FCE"/>
    <w:rsid w:val="0072385C"/>
    <w:rsid w:val="00726171"/>
    <w:rsid w:val="00731B99"/>
    <w:rsid w:val="00731CB7"/>
    <w:rsid w:val="007327FF"/>
    <w:rsid w:val="00733D46"/>
    <w:rsid w:val="00733F4B"/>
    <w:rsid w:val="00734630"/>
    <w:rsid w:val="00735178"/>
    <w:rsid w:val="00735A55"/>
    <w:rsid w:val="007374B9"/>
    <w:rsid w:val="00740A8F"/>
    <w:rsid w:val="00740BBA"/>
    <w:rsid w:val="00742876"/>
    <w:rsid w:val="00747A24"/>
    <w:rsid w:val="007607E8"/>
    <w:rsid w:val="007608FF"/>
    <w:rsid w:val="00760BD6"/>
    <w:rsid w:val="007626D9"/>
    <w:rsid w:val="00766BFC"/>
    <w:rsid w:val="0076736C"/>
    <w:rsid w:val="00771ACE"/>
    <w:rsid w:val="00772942"/>
    <w:rsid w:val="00774F15"/>
    <w:rsid w:val="00775EF4"/>
    <w:rsid w:val="007771FC"/>
    <w:rsid w:val="00780130"/>
    <w:rsid w:val="00784486"/>
    <w:rsid w:val="0079113B"/>
    <w:rsid w:val="00797AA8"/>
    <w:rsid w:val="007A0FB2"/>
    <w:rsid w:val="007A4F58"/>
    <w:rsid w:val="007A6725"/>
    <w:rsid w:val="007A7ADD"/>
    <w:rsid w:val="007B002D"/>
    <w:rsid w:val="007B004B"/>
    <w:rsid w:val="007B22FC"/>
    <w:rsid w:val="007B2962"/>
    <w:rsid w:val="007B4476"/>
    <w:rsid w:val="007C00DA"/>
    <w:rsid w:val="007C0E16"/>
    <w:rsid w:val="007C1C4D"/>
    <w:rsid w:val="007C4130"/>
    <w:rsid w:val="007C6FC2"/>
    <w:rsid w:val="007D7C47"/>
    <w:rsid w:val="007E1A43"/>
    <w:rsid w:val="007E3C0E"/>
    <w:rsid w:val="007E3D28"/>
    <w:rsid w:val="007E5642"/>
    <w:rsid w:val="007E572E"/>
    <w:rsid w:val="007E718E"/>
    <w:rsid w:val="007F6548"/>
    <w:rsid w:val="007F67BD"/>
    <w:rsid w:val="00803521"/>
    <w:rsid w:val="008115C5"/>
    <w:rsid w:val="00812C70"/>
    <w:rsid w:val="0081418A"/>
    <w:rsid w:val="008148A1"/>
    <w:rsid w:val="008149B0"/>
    <w:rsid w:val="008168AC"/>
    <w:rsid w:val="008177D7"/>
    <w:rsid w:val="008219D8"/>
    <w:rsid w:val="00822D9F"/>
    <w:rsid w:val="00824F19"/>
    <w:rsid w:val="00826203"/>
    <w:rsid w:val="008272A5"/>
    <w:rsid w:val="008277A6"/>
    <w:rsid w:val="00833183"/>
    <w:rsid w:val="0083466A"/>
    <w:rsid w:val="008423A3"/>
    <w:rsid w:val="0084455E"/>
    <w:rsid w:val="00846D9D"/>
    <w:rsid w:val="0085211A"/>
    <w:rsid w:val="00856C0B"/>
    <w:rsid w:val="0086142A"/>
    <w:rsid w:val="00861D88"/>
    <w:rsid w:val="00862CA8"/>
    <w:rsid w:val="00862D16"/>
    <w:rsid w:val="0087362B"/>
    <w:rsid w:val="008759D3"/>
    <w:rsid w:val="00876FA4"/>
    <w:rsid w:val="00880168"/>
    <w:rsid w:val="00882D3C"/>
    <w:rsid w:val="008847E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F09A9"/>
    <w:rsid w:val="008F24AA"/>
    <w:rsid w:val="008F4EAB"/>
    <w:rsid w:val="008F5943"/>
    <w:rsid w:val="00900963"/>
    <w:rsid w:val="0090492C"/>
    <w:rsid w:val="00907713"/>
    <w:rsid w:val="009121FF"/>
    <w:rsid w:val="009129DC"/>
    <w:rsid w:val="00913148"/>
    <w:rsid w:val="009146AA"/>
    <w:rsid w:val="00917777"/>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A03A4"/>
    <w:rsid w:val="009A200B"/>
    <w:rsid w:val="009A2AD6"/>
    <w:rsid w:val="009C0201"/>
    <w:rsid w:val="009C1C52"/>
    <w:rsid w:val="009C2EA4"/>
    <w:rsid w:val="009C7CDB"/>
    <w:rsid w:val="009D1A9A"/>
    <w:rsid w:val="009D3AE1"/>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5767"/>
    <w:rsid w:val="00A16360"/>
    <w:rsid w:val="00A24FA3"/>
    <w:rsid w:val="00A25D84"/>
    <w:rsid w:val="00A31D12"/>
    <w:rsid w:val="00A42432"/>
    <w:rsid w:val="00A4337D"/>
    <w:rsid w:val="00A43E4E"/>
    <w:rsid w:val="00A44AE7"/>
    <w:rsid w:val="00A50878"/>
    <w:rsid w:val="00A51787"/>
    <w:rsid w:val="00A56ED0"/>
    <w:rsid w:val="00A579D3"/>
    <w:rsid w:val="00A64E61"/>
    <w:rsid w:val="00A66894"/>
    <w:rsid w:val="00A76A27"/>
    <w:rsid w:val="00A809BC"/>
    <w:rsid w:val="00A80CCB"/>
    <w:rsid w:val="00A80EE0"/>
    <w:rsid w:val="00A81AA5"/>
    <w:rsid w:val="00A85694"/>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E4FA9"/>
    <w:rsid w:val="00AE5F4A"/>
    <w:rsid w:val="00AE7C82"/>
    <w:rsid w:val="00AF0E37"/>
    <w:rsid w:val="00AF30A5"/>
    <w:rsid w:val="00AF3186"/>
    <w:rsid w:val="00AF5B6E"/>
    <w:rsid w:val="00AF5BC5"/>
    <w:rsid w:val="00B057CB"/>
    <w:rsid w:val="00B077E5"/>
    <w:rsid w:val="00B10136"/>
    <w:rsid w:val="00B25415"/>
    <w:rsid w:val="00B25426"/>
    <w:rsid w:val="00B25EA9"/>
    <w:rsid w:val="00B320DC"/>
    <w:rsid w:val="00B35A8E"/>
    <w:rsid w:val="00B4014F"/>
    <w:rsid w:val="00B40894"/>
    <w:rsid w:val="00B45635"/>
    <w:rsid w:val="00B4784F"/>
    <w:rsid w:val="00B52044"/>
    <w:rsid w:val="00B53898"/>
    <w:rsid w:val="00B539A1"/>
    <w:rsid w:val="00B53C15"/>
    <w:rsid w:val="00B61466"/>
    <w:rsid w:val="00B615CC"/>
    <w:rsid w:val="00B6291B"/>
    <w:rsid w:val="00B63620"/>
    <w:rsid w:val="00B7023F"/>
    <w:rsid w:val="00B7630C"/>
    <w:rsid w:val="00B81D8E"/>
    <w:rsid w:val="00B81F70"/>
    <w:rsid w:val="00B828D3"/>
    <w:rsid w:val="00B85D8F"/>
    <w:rsid w:val="00B86B12"/>
    <w:rsid w:val="00B9451F"/>
    <w:rsid w:val="00BB13DB"/>
    <w:rsid w:val="00BB32F0"/>
    <w:rsid w:val="00BB473F"/>
    <w:rsid w:val="00BC05A6"/>
    <w:rsid w:val="00BC10C2"/>
    <w:rsid w:val="00BC1CFB"/>
    <w:rsid w:val="00BD10A6"/>
    <w:rsid w:val="00BD3E31"/>
    <w:rsid w:val="00BD72BA"/>
    <w:rsid w:val="00BD78DB"/>
    <w:rsid w:val="00BE0FA2"/>
    <w:rsid w:val="00BE50AA"/>
    <w:rsid w:val="00BE7316"/>
    <w:rsid w:val="00BE7645"/>
    <w:rsid w:val="00BE7C55"/>
    <w:rsid w:val="00BF00E3"/>
    <w:rsid w:val="00BF0C5F"/>
    <w:rsid w:val="00C05CE1"/>
    <w:rsid w:val="00C10827"/>
    <w:rsid w:val="00C118AE"/>
    <w:rsid w:val="00C11964"/>
    <w:rsid w:val="00C14277"/>
    <w:rsid w:val="00C16C1D"/>
    <w:rsid w:val="00C236F4"/>
    <w:rsid w:val="00C2707F"/>
    <w:rsid w:val="00C31A20"/>
    <w:rsid w:val="00C3321C"/>
    <w:rsid w:val="00C356E8"/>
    <w:rsid w:val="00C41EBD"/>
    <w:rsid w:val="00C471ED"/>
    <w:rsid w:val="00C5056D"/>
    <w:rsid w:val="00C50F95"/>
    <w:rsid w:val="00C519E9"/>
    <w:rsid w:val="00C607C9"/>
    <w:rsid w:val="00C64B15"/>
    <w:rsid w:val="00C64B72"/>
    <w:rsid w:val="00C65823"/>
    <w:rsid w:val="00C67F24"/>
    <w:rsid w:val="00C72782"/>
    <w:rsid w:val="00C730A2"/>
    <w:rsid w:val="00C75154"/>
    <w:rsid w:val="00C76D9F"/>
    <w:rsid w:val="00C8387E"/>
    <w:rsid w:val="00C83898"/>
    <w:rsid w:val="00C924ED"/>
    <w:rsid w:val="00C94E7B"/>
    <w:rsid w:val="00C954D7"/>
    <w:rsid w:val="00C95E6C"/>
    <w:rsid w:val="00CA336E"/>
    <w:rsid w:val="00CA4EA1"/>
    <w:rsid w:val="00CA6F12"/>
    <w:rsid w:val="00CA75DC"/>
    <w:rsid w:val="00CA7800"/>
    <w:rsid w:val="00CA7D25"/>
    <w:rsid w:val="00CB28D9"/>
    <w:rsid w:val="00CB5D46"/>
    <w:rsid w:val="00CB5E98"/>
    <w:rsid w:val="00CB6330"/>
    <w:rsid w:val="00CB77E5"/>
    <w:rsid w:val="00CC39D2"/>
    <w:rsid w:val="00CD4346"/>
    <w:rsid w:val="00CD70EB"/>
    <w:rsid w:val="00CD719F"/>
    <w:rsid w:val="00CE19AC"/>
    <w:rsid w:val="00CE5938"/>
    <w:rsid w:val="00CE7F33"/>
    <w:rsid w:val="00CF549A"/>
    <w:rsid w:val="00D06875"/>
    <w:rsid w:val="00D068AA"/>
    <w:rsid w:val="00D10410"/>
    <w:rsid w:val="00D122BE"/>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3728"/>
    <w:rsid w:val="00D45F94"/>
    <w:rsid w:val="00D462FC"/>
    <w:rsid w:val="00D50089"/>
    <w:rsid w:val="00D54345"/>
    <w:rsid w:val="00D54568"/>
    <w:rsid w:val="00D573C2"/>
    <w:rsid w:val="00D620D5"/>
    <w:rsid w:val="00D635CE"/>
    <w:rsid w:val="00D7092D"/>
    <w:rsid w:val="00D80A98"/>
    <w:rsid w:val="00D8769C"/>
    <w:rsid w:val="00D90F5D"/>
    <w:rsid w:val="00D95142"/>
    <w:rsid w:val="00DA039B"/>
    <w:rsid w:val="00DA5F89"/>
    <w:rsid w:val="00DA6586"/>
    <w:rsid w:val="00DA6C89"/>
    <w:rsid w:val="00DB5096"/>
    <w:rsid w:val="00DC3562"/>
    <w:rsid w:val="00DC575F"/>
    <w:rsid w:val="00DD20C7"/>
    <w:rsid w:val="00DD269D"/>
    <w:rsid w:val="00DD7C82"/>
    <w:rsid w:val="00DE1518"/>
    <w:rsid w:val="00DE2088"/>
    <w:rsid w:val="00DE6064"/>
    <w:rsid w:val="00DE6A97"/>
    <w:rsid w:val="00DF184E"/>
    <w:rsid w:val="00DF658E"/>
    <w:rsid w:val="00DF6863"/>
    <w:rsid w:val="00E02F60"/>
    <w:rsid w:val="00E070F1"/>
    <w:rsid w:val="00E07AC3"/>
    <w:rsid w:val="00E07BA5"/>
    <w:rsid w:val="00E10A8C"/>
    <w:rsid w:val="00E1701D"/>
    <w:rsid w:val="00E24BDF"/>
    <w:rsid w:val="00E2789D"/>
    <w:rsid w:val="00E27AEC"/>
    <w:rsid w:val="00E4022A"/>
    <w:rsid w:val="00E40304"/>
    <w:rsid w:val="00E41BB9"/>
    <w:rsid w:val="00E4348E"/>
    <w:rsid w:val="00E46C74"/>
    <w:rsid w:val="00E510C9"/>
    <w:rsid w:val="00E55C4A"/>
    <w:rsid w:val="00E6212D"/>
    <w:rsid w:val="00E666BF"/>
    <w:rsid w:val="00E66B23"/>
    <w:rsid w:val="00E70BE7"/>
    <w:rsid w:val="00E74111"/>
    <w:rsid w:val="00E77A56"/>
    <w:rsid w:val="00E804B4"/>
    <w:rsid w:val="00E81739"/>
    <w:rsid w:val="00E82BDD"/>
    <w:rsid w:val="00E844CC"/>
    <w:rsid w:val="00E855A5"/>
    <w:rsid w:val="00E860E8"/>
    <w:rsid w:val="00E91400"/>
    <w:rsid w:val="00E97DB3"/>
    <w:rsid w:val="00EA1C2B"/>
    <w:rsid w:val="00EA2475"/>
    <w:rsid w:val="00EA31DD"/>
    <w:rsid w:val="00EA3F0B"/>
    <w:rsid w:val="00EA4674"/>
    <w:rsid w:val="00EA632D"/>
    <w:rsid w:val="00EB1C28"/>
    <w:rsid w:val="00EB1FF2"/>
    <w:rsid w:val="00EB32BB"/>
    <w:rsid w:val="00EB362B"/>
    <w:rsid w:val="00EB7BDB"/>
    <w:rsid w:val="00EC647D"/>
    <w:rsid w:val="00ED2D05"/>
    <w:rsid w:val="00EE10E2"/>
    <w:rsid w:val="00EE1190"/>
    <w:rsid w:val="00EE11CE"/>
    <w:rsid w:val="00EE2334"/>
    <w:rsid w:val="00EE2569"/>
    <w:rsid w:val="00EE4519"/>
    <w:rsid w:val="00EE5CD9"/>
    <w:rsid w:val="00EF0CE5"/>
    <w:rsid w:val="00EF6CC8"/>
    <w:rsid w:val="00EF789C"/>
    <w:rsid w:val="00F007A0"/>
    <w:rsid w:val="00F05365"/>
    <w:rsid w:val="00F1043A"/>
    <w:rsid w:val="00F10E14"/>
    <w:rsid w:val="00F1132A"/>
    <w:rsid w:val="00F1175C"/>
    <w:rsid w:val="00F14070"/>
    <w:rsid w:val="00F14A61"/>
    <w:rsid w:val="00F14EC4"/>
    <w:rsid w:val="00F17B9C"/>
    <w:rsid w:val="00F207FD"/>
    <w:rsid w:val="00F20FAB"/>
    <w:rsid w:val="00F212C1"/>
    <w:rsid w:val="00F246F3"/>
    <w:rsid w:val="00F306DA"/>
    <w:rsid w:val="00F403C6"/>
    <w:rsid w:val="00F42F29"/>
    <w:rsid w:val="00F4356A"/>
    <w:rsid w:val="00F450E7"/>
    <w:rsid w:val="00F467F8"/>
    <w:rsid w:val="00F504AF"/>
    <w:rsid w:val="00F50C02"/>
    <w:rsid w:val="00F511D1"/>
    <w:rsid w:val="00F51FCB"/>
    <w:rsid w:val="00F57A16"/>
    <w:rsid w:val="00F61549"/>
    <w:rsid w:val="00F62E4B"/>
    <w:rsid w:val="00F66483"/>
    <w:rsid w:val="00F726D8"/>
    <w:rsid w:val="00F73FD6"/>
    <w:rsid w:val="00F740B4"/>
    <w:rsid w:val="00F751E8"/>
    <w:rsid w:val="00F80207"/>
    <w:rsid w:val="00F80510"/>
    <w:rsid w:val="00F81314"/>
    <w:rsid w:val="00F847DE"/>
    <w:rsid w:val="00F90FEF"/>
    <w:rsid w:val="00F9391D"/>
    <w:rsid w:val="00F940B1"/>
    <w:rsid w:val="00F94961"/>
    <w:rsid w:val="00F94F85"/>
    <w:rsid w:val="00F962B5"/>
    <w:rsid w:val="00F97865"/>
    <w:rsid w:val="00FA22E9"/>
    <w:rsid w:val="00FA4B61"/>
    <w:rsid w:val="00FB167B"/>
    <w:rsid w:val="00FB1972"/>
    <w:rsid w:val="00FB3016"/>
    <w:rsid w:val="00FB44B2"/>
    <w:rsid w:val="00FB71C1"/>
    <w:rsid w:val="00FC1065"/>
    <w:rsid w:val="00FC39F2"/>
    <w:rsid w:val="00FD0418"/>
    <w:rsid w:val="00FD29A2"/>
    <w:rsid w:val="00FD2BFB"/>
    <w:rsid w:val="00FD32A2"/>
    <w:rsid w:val="00FD60CA"/>
    <w:rsid w:val="00FE004A"/>
    <w:rsid w:val="00FE3169"/>
    <w:rsid w:val="00FE4A41"/>
    <w:rsid w:val="00FF252A"/>
    <w:rsid w:val="00FF5468"/>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docId w15:val="{5A29E128-19B2-47EC-8D3A-CCC4AF382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2C7"/>
    <w:pPr>
      <w:spacing w:before="120" w:after="120" w:line="300" w:lineRule="atLeast"/>
    </w:pPr>
    <w:rPr>
      <w:rFonts w:ascii="Arial" w:eastAsia="Times New Roman" w:hAnsi="Arial"/>
      <w:szCs w:val="24"/>
    </w:rPr>
  </w:style>
  <w:style w:type="paragraph" w:styleId="Heading1">
    <w:name w:val="heading 1"/>
    <w:basedOn w:val="Normal"/>
    <w:next w:val="Heading2"/>
    <w:link w:val="Heading1Char"/>
    <w:autoRedefine/>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link w:val="Heading2Char"/>
    <w:autoRedefine/>
    <w:qFormat/>
    <w:rsid w:val="00A76A27"/>
    <w:pPr>
      <w:keepLines/>
      <w:numPr>
        <w:ilvl w:val="1"/>
        <w:numId w:val="14"/>
      </w:numPr>
      <w:spacing w:line="360" w:lineRule="auto"/>
      <w:ind w:left="567" w:hanging="567"/>
      <w:jc w:val="both"/>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Subtitle"/>
    <w:next w:val="Normal"/>
    <w:link w:val="Heading9Char"/>
    <w:qFormat/>
    <w:rsid w:val="00B25426"/>
    <w:pPr>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76A27"/>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B25426"/>
    <w:rPr>
      <w:rFonts w:ascii="Arial" w:eastAsia="Times New Roman" w:hAnsi="Arial" w:cs="Arial"/>
      <w:b/>
      <w:color w:val="008576"/>
      <w:sz w:val="24"/>
      <w:szCs w:val="1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spacing w:before="0"/>
      <w:ind w:left="200"/>
      <w:outlineLvl w:val="9"/>
    </w:pPr>
    <w:rPr>
      <w:rFonts w:ascii="Cambria" w:hAnsi="Cambria"/>
      <w:b w:val="0"/>
      <w:i/>
      <w:iCs/>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autoRedefine/>
    <w:uiPriority w:val="34"/>
    <w:qFormat/>
    <w:rsid w:val="00F207FD"/>
    <w:pPr>
      <w:numPr>
        <w:numId w:val="21"/>
      </w:numPr>
      <w:spacing w:after="200" w:line="276" w:lineRule="auto"/>
      <w:contextualSpacing/>
    </w:pPr>
    <w:rPr>
      <w:rFonts w:ascii="Arial" w:eastAsia="Calibri" w:hAnsi="Arial"/>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ED2D05"/>
    <w:pPr>
      <w:ind w:left="113" w:right="113"/>
    </w:pPr>
    <w:rPr>
      <w:rFonts w:cs="Arial"/>
      <w:b/>
      <w:bCs/>
      <w:color w:val="008000"/>
      <w:sz w:val="48"/>
      <w:szCs w:val="48"/>
    </w:rPr>
  </w:style>
  <w:style w:type="character" w:customStyle="1" w:styleId="TitleChar">
    <w:name w:val="Title Char"/>
    <w:basedOn w:val="DefaultParagraphFont"/>
    <w:link w:val="Title"/>
    <w:rsid w:val="00ED2D05"/>
    <w:rPr>
      <w:rFonts w:ascii="Arial" w:eastAsia="Times New Roman" w:hAnsi="Arial" w:cs="Arial"/>
      <w:b/>
      <w:bCs/>
      <w:color w:val="008000"/>
      <w:sz w:val="48"/>
      <w:szCs w:val="48"/>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B25426"/>
    <w:pPr>
      <w:spacing w:line="280" w:lineRule="atLeast"/>
    </w:pPr>
    <w:rPr>
      <w:rFonts w:asciiTheme="majorHAnsi" w:hAnsiTheme="majorHAnsi"/>
      <w:b/>
      <w:color w:val="008576"/>
      <w:sz w:val="24"/>
      <w:szCs w:val="16"/>
    </w:rPr>
  </w:style>
  <w:style w:type="character" w:customStyle="1" w:styleId="SubtitleChar">
    <w:name w:val="Subtitle Char"/>
    <w:basedOn w:val="DefaultParagraphFont"/>
    <w:link w:val="Subtitle"/>
    <w:rsid w:val="00B25426"/>
    <w:rPr>
      <w:rFonts w:asciiTheme="majorHAnsi" w:eastAsia="Times New Roman" w:hAnsiTheme="majorHAnsi"/>
      <w:b/>
      <w:color w:val="008576"/>
      <w:sz w:val="24"/>
      <w:szCs w:val="16"/>
    </w:rPr>
  </w:style>
  <w:style w:type="paragraph" w:customStyle="1" w:styleId="Default">
    <w:name w:val="Default"/>
    <w:basedOn w:val="Normal"/>
    <w:rsid w:val="004143D8"/>
    <w:pPr>
      <w:autoSpaceDE w:val="0"/>
      <w:autoSpaceDN w:val="0"/>
      <w:spacing w:before="0" w:after="0" w:line="240" w:lineRule="auto"/>
    </w:pPr>
    <w:rPr>
      <w:rFonts w:ascii="Times New Roman" w:eastAsiaTheme="minorHAnsi" w:hAnsi="Times New Roman"/>
      <w:color w:val="000000"/>
      <w:sz w:val="24"/>
    </w:rPr>
  </w:style>
  <w:style w:type="table" w:styleId="PlainTable2">
    <w:name w:val="Plain Table 2"/>
    <w:basedOn w:val="TableNormal"/>
    <w:uiPriority w:val="42"/>
    <w:rsid w:val="000B241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494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79467984">
      <w:bodyDiv w:val="1"/>
      <w:marLeft w:val="0"/>
      <w:marRight w:val="0"/>
      <w:marTop w:val="0"/>
      <w:marBottom w:val="0"/>
      <w:divBdr>
        <w:top w:val="none" w:sz="0" w:space="0" w:color="auto"/>
        <w:left w:val="none" w:sz="0" w:space="0" w:color="auto"/>
        <w:bottom w:val="none" w:sz="0" w:space="0" w:color="auto"/>
        <w:right w:val="none" w:sz="0" w:space="0" w:color="auto"/>
      </w:divBdr>
    </w:div>
    <w:div w:id="23366042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461801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ofgem.gov.uk/Licensing/IndCodes/Governance/Documents1/GHG_guidance_July2010update_final_080710.pdf" TargetMode="External"/><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dcusa-cdn-1.s3.eu-west-2.amazonaws.com/wp-content/uploads/2023/07/18162142/Lead-Time-for-Implemented-DCUSA-Change-Proposals-%E2%80%93-Guidance.pdf"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cusa-cdn-1.s3.eu-west-2.amazonaws.com/wp-content/uploads/2023/07/18162348/Changes-to-DCUSA-Owned-Data-Flows.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7373FD" w:rsidRDefault="00000000">
          <w:pPr>
            <w:pStyle w:val="0C4FB9AE2EFC4C7AB550E3E0EFADF4396"/>
          </w:pPr>
          <w:r w:rsidRPr="006F15E7">
            <w:rPr>
              <w:bCs/>
              <w:i/>
              <w:iCs/>
              <w:color w:val="7F7F7F" w:themeColor="text1" w:themeTint="80"/>
              <w:szCs w:val="2"/>
              <w:bdr w:val="single" w:sz="36" w:space="0" w:color="FFFFCC"/>
              <w:shd w:val="clear" w:color="auto" w:fill="FFFFCC"/>
            </w:rPr>
            <w:t>[Insert Company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7373FD" w:rsidRDefault="00000000">
          <w:pPr>
            <w:pStyle w:val="3BABED63EA86442CB64E7527B5DA84709"/>
          </w:pPr>
          <w:r w:rsidRPr="006F15E7">
            <w:rPr>
              <w:bCs/>
              <w:i/>
              <w:iCs/>
              <w:color w:val="7F7F7F" w:themeColor="text1" w:themeTint="80"/>
              <w:szCs w:val="2"/>
              <w:bdr w:val="single" w:sz="36" w:space="0" w:color="FFFFCC"/>
              <w:shd w:val="clear" w:color="auto" w:fill="FFFFCC"/>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7373FD" w:rsidRDefault="00000000">
          <w:pPr>
            <w:pStyle w:val="746BA274A24D47A0AC79AC49DDBC03106"/>
          </w:pPr>
          <w:r w:rsidRPr="006F15E7">
            <w:rPr>
              <w:bCs/>
              <w:i/>
              <w:iCs/>
              <w:color w:val="7F7F7F" w:themeColor="text1" w:themeTint="80"/>
              <w:szCs w:val="2"/>
              <w:bdr w:val="single" w:sz="36" w:space="0" w:color="FFFFCC"/>
              <w:shd w:val="clear" w:color="auto" w:fill="FFFFCC"/>
            </w:rPr>
            <w:t>[Insert Your 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7373FD" w:rsidRDefault="00000000">
          <w:pPr>
            <w:pStyle w:val="07C2ECDFF79542959036BF9C7DEC840C9"/>
          </w:pPr>
          <w:r w:rsidRPr="006F15E7">
            <w:rPr>
              <w:bCs/>
              <w:iCs/>
              <w:color w:val="7F7F7F" w:themeColor="text1" w:themeTint="80"/>
              <w:szCs w:val="2"/>
              <w:bdr w:val="single" w:sz="36" w:space="0" w:color="FFFFCC"/>
              <w:shd w:val="clear" w:color="auto" w:fill="FFFFCC"/>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7373FD" w:rsidRDefault="00000000">
          <w:pPr>
            <w:pStyle w:val="79505838A04C4FA388C9D3A3C5A0524C6"/>
          </w:pPr>
          <w:r>
            <w:rPr>
              <w:bCs/>
              <w:color w:val="7F7F7F" w:themeColor="text1" w:themeTint="80"/>
              <w:szCs w:val="2"/>
              <w:bdr w:val="single" w:sz="36" w:space="0" w:color="FFFFCC"/>
              <w:shd w:val="clear" w:color="auto" w:fill="FFFFCC"/>
            </w:rPr>
            <w:t>[p</w:t>
          </w:r>
          <w:r w:rsidRPr="00F66483">
            <w:rPr>
              <w:bCs/>
              <w:color w:val="7F7F7F" w:themeColor="text1" w:themeTint="80"/>
              <w:szCs w:val="2"/>
              <w:bdr w:val="single" w:sz="36" w:space="0" w:color="FFFFCC"/>
              <w:shd w:val="clear" w:color="auto" w:fill="FFFFCC"/>
            </w:rPr>
            <w:t>lease insert a short statement of intent)</w:t>
          </w:r>
        </w:p>
      </w:docPartBody>
    </w:docPart>
    <w:docPart>
      <w:docPartPr>
        <w:name w:val="DefaultPlaceholder_-1854013440"/>
        <w:category>
          <w:name w:val="General"/>
          <w:gallery w:val="placeholder"/>
        </w:category>
        <w:types>
          <w:type w:val="bbPlcHdr"/>
        </w:types>
        <w:behaviors>
          <w:behavior w:val="content"/>
        </w:behaviors>
        <w:guid w:val="{A3EA8571-06EA-4B47-8E00-E76C29B2E3EB}"/>
      </w:docPartPr>
      <w:docPartBody>
        <w:p w:rsidR="00943B4F" w:rsidRDefault="007373FD">
          <w:r w:rsidRPr="00AB6C39">
            <w:rPr>
              <w:rStyle w:val="PlaceholderText"/>
            </w:rPr>
            <w:t>Click or tap here to enter text.</w:t>
          </w:r>
        </w:p>
      </w:docPartBody>
    </w:docPart>
    <w:docPart>
      <w:docPartPr>
        <w:name w:val="DE472584B5B84270AD03FC94ECE88CD8"/>
        <w:category>
          <w:name w:val="General"/>
          <w:gallery w:val="placeholder"/>
        </w:category>
        <w:types>
          <w:type w:val="bbPlcHdr"/>
        </w:types>
        <w:behaviors>
          <w:behavior w:val="content"/>
        </w:behaviors>
        <w:guid w:val="{2D2ABCC3-E1B7-43CA-B4C3-2AC5A0A4FFAB}"/>
      </w:docPartPr>
      <w:docPartBody>
        <w:p w:rsidR="00943B4F" w:rsidRDefault="00000000">
          <w:pPr>
            <w:pStyle w:val="DE472584B5B84270AD03FC94ECE88CD89"/>
          </w:pPr>
          <w:r w:rsidRPr="00D573C2">
            <w:rPr>
              <w:rStyle w:val="IntenseEmphasis"/>
              <w:bCs w:val="0"/>
              <w:iCs w:val="0"/>
              <w:color w:val="7F7F7F" w:themeColor="text1" w:themeTint="80"/>
              <w:shd w:val="clear" w:color="auto" w:fill="F2F2F2" w:themeFill="background1" w:themeFillShade="F2"/>
            </w:rPr>
            <w:t>[provide a brief summary of what needs to be changed so that readers have an overview of what the identified defect is that needs to be rectified/modified]</w:t>
          </w:r>
        </w:p>
      </w:docPartBody>
    </w:docPart>
    <w:docPart>
      <w:docPartPr>
        <w:name w:val="181FF7510A1B419DB4F51EC436E95B79"/>
        <w:category>
          <w:name w:val="General"/>
          <w:gallery w:val="placeholder"/>
        </w:category>
        <w:types>
          <w:type w:val="bbPlcHdr"/>
        </w:types>
        <w:behaviors>
          <w:behavior w:val="content"/>
        </w:behaviors>
        <w:guid w:val="{149E8A38-31FA-4A43-B118-2CC3955FD188}"/>
      </w:docPartPr>
      <w:docPartBody>
        <w:p w:rsidR="00943B4F" w:rsidRDefault="00000000">
          <w:pPr>
            <w:pStyle w:val="181FF7510A1B419DB4F51EC436E95B799"/>
          </w:pPr>
          <w:r w:rsidRPr="00D573C2">
            <w:rPr>
              <w:rStyle w:val="IntenseEmphasis"/>
              <w:bCs w:val="0"/>
              <w:iCs w:val="0"/>
              <w:color w:val="7F7F7F" w:themeColor="text1" w:themeTint="80"/>
              <w:shd w:val="clear" w:color="auto" w:fill="F2F2F2" w:themeFill="background1" w:themeFillShade="F2"/>
            </w:rPr>
            <w:t>[provide a brief summary of why this change should be made, so that readers have an overview of the impact if the change isn’t made]</w:t>
          </w:r>
        </w:p>
      </w:docPartBody>
    </w:docPart>
    <w:docPart>
      <w:docPartPr>
        <w:name w:val="0F5ECD2158444BC5A49B3C7BF1BCA328"/>
        <w:category>
          <w:name w:val="General"/>
          <w:gallery w:val="placeholder"/>
        </w:category>
        <w:types>
          <w:type w:val="bbPlcHdr"/>
        </w:types>
        <w:behaviors>
          <w:behavior w:val="content"/>
        </w:behaviors>
        <w:guid w:val="{09547775-3EF4-4BDD-99E1-882AA1259539}"/>
      </w:docPartPr>
      <w:docPartBody>
        <w:p w:rsidR="00943B4F" w:rsidRDefault="00000000">
          <w:pPr>
            <w:pStyle w:val="0F5ECD2158444BC5A49B3C7BF1BCA3289"/>
          </w:pPr>
          <w:r w:rsidRPr="00D573C2">
            <w:rPr>
              <w:rStyle w:val="IntenseEmphasis"/>
              <w:bCs w:val="0"/>
              <w:iCs w:val="0"/>
              <w:color w:val="7F7F7F" w:themeColor="text1" w:themeTint="80"/>
              <w:shd w:val="clear" w:color="auto" w:fill="F2F2F2" w:themeFill="background1" w:themeFillShade="F2"/>
            </w:rPr>
            <w:t>[provide a brief summary of the proposed Solution so that readers have an overview of how you propose to address the defect]</w:t>
          </w:r>
        </w:p>
      </w:docPartBody>
    </w:docPart>
    <w:docPart>
      <w:docPartPr>
        <w:name w:val="1F75FA41E08E46AB9FB2E9AECD3FD609"/>
        <w:category>
          <w:name w:val="General"/>
          <w:gallery w:val="placeholder"/>
        </w:category>
        <w:types>
          <w:type w:val="bbPlcHdr"/>
        </w:types>
        <w:behaviors>
          <w:behavior w:val="content"/>
        </w:behaviors>
        <w:guid w:val="{D7166B87-215E-4704-A0C7-484DCEB89004}"/>
      </w:docPartPr>
      <w:docPartBody>
        <w:p w:rsidR="00943B4F" w:rsidRDefault="00000000">
          <w:pPr>
            <w:pStyle w:val="1F75FA41E08E46AB9FB2E9AECD3FD6099"/>
          </w:pPr>
          <w:r w:rsidRPr="00536A41">
            <w:rPr>
              <w:rStyle w:val="IntenseEmphasis"/>
              <w:bCs w:val="0"/>
              <w:iCs w:val="0"/>
              <w:color w:val="7F7F7F" w:themeColor="text1" w:themeTint="80"/>
              <w:shd w:val="clear" w:color="auto" w:fill="F2F2F2" w:themeFill="background1" w:themeFillShade="F2"/>
            </w:rPr>
            <w:t>[</w:t>
          </w:r>
          <w:r w:rsidRPr="00536A41">
            <w:rPr>
              <w:i/>
              <w:color w:val="7F7F7F" w:themeColor="text1" w:themeTint="80"/>
              <w:shd w:val="clear" w:color="auto" w:fill="F2F2F2" w:themeFill="background1" w:themeFillShade="F2"/>
            </w:rPr>
            <w:t>please provide any additional information to support your preferred next steps, such as any critical events driving the timeline</w:t>
          </w:r>
          <w:r w:rsidRPr="00536A41">
            <w:rPr>
              <w:rStyle w:val="IntenseEmphasis"/>
              <w:bCs w:val="0"/>
              <w:iCs w:val="0"/>
              <w:color w:val="7F7F7F" w:themeColor="text1" w:themeTint="80"/>
              <w:shd w:val="clear" w:color="auto" w:fill="F2F2F2" w:themeFill="background1" w:themeFillShade="F2"/>
            </w:rPr>
            <w:t>]</w:t>
          </w:r>
        </w:p>
      </w:docPartBody>
    </w:docPart>
    <w:docPart>
      <w:docPartPr>
        <w:name w:val="7AC63EA3EEF243C08682C21491CCFD01"/>
        <w:category>
          <w:name w:val="General"/>
          <w:gallery w:val="placeholder"/>
        </w:category>
        <w:types>
          <w:type w:val="bbPlcHdr"/>
        </w:types>
        <w:behaviors>
          <w:behavior w:val="content"/>
        </w:behaviors>
        <w:guid w:val="{9FC6ABC2-CFC3-49AD-B2EF-FFD0167267ED}"/>
      </w:docPartPr>
      <w:docPartBody>
        <w:p w:rsidR="00943B4F" w:rsidRDefault="00000000">
          <w:pPr>
            <w:pStyle w:val="7AC63EA3EEF243C08682C21491CCFD019"/>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A122074361D34D548BC37A9C1FB47FDB"/>
        <w:category>
          <w:name w:val="General"/>
          <w:gallery w:val="placeholder"/>
        </w:category>
        <w:types>
          <w:type w:val="bbPlcHdr"/>
        </w:types>
        <w:behaviors>
          <w:behavior w:val="content"/>
        </w:behaviors>
        <w:guid w:val="{87539208-C7F7-48EA-828F-518C8C1567C5}"/>
      </w:docPartPr>
      <w:docPartBody>
        <w:p w:rsidR="00943B4F" w:rsidRDefault="00000000">
          <w:pPr>
            <w:pStyle w:val="A122074361D34D548BC37A9C1FB47FDB9"/>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C248842CB3914B81AC5BC6F1D5C364D2"/>
        <w:category>
          <w:name w:val="General"/>
          <w:gallery w:val="placeholder"/>
        </w:category>
        <w:types>
          <w:type w:val="bbPlcHdr"/>
        </w:types>
        <w:behaviors>
          <w:behavior w:val="content"/>
        </w:behaviors>
        <w:guid w:val="{638B5A42-6EEC-4BD1-8622-E48F87E9DF94}"/>
      </w:docPartPr>
      <w:docPartBody>
        <w:p w:rsidR="00943B4F" w:rsidRDefault="00000000">
          <w:pPr>
            <w:pStyle w:val="C248842CB3914B81AC5BC6F1D5C364D29"/>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EB1FB0215D0547B3905DF092FDA6DDAF"/>
        <w:category>
          <w:name w:val="General"/>
          <w:gallery w:val="placeholder"/>
        </w:category>
        <w:types>
          <w:type w:val="bbPlcHdr"/>
        </w:types>
        <w:behaviors>
          <w:behavior w:val="content"/>
        </w:behaviors>
        <w:guid w:val="{7003E101-22D0-4578-B1AD-CD96914EAA1B}"/>
      </w:docPartPr>
      <w:docPartBody>
        <w:p w:rsidR="00943B4F" w:rsidRDefault="00000000">
          <w:pPr>
            <w:pStyle w:val="EB1FB0215D0547B3905DF092FDA6DDAF9"/>
          </w:pPr>
          <w:r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Pr="00536A41">
            <w:rPr>
              <w:rStyle w:val="IntenseEmphasis"/>
              <w:bCs w:val="0"/>
              <w:iCs w:val="0"/>
              <w:color w:val="002060"/>
              <w:shd w:val="clear" w:color="auto" w:fill="F2F2F2" w:themeFill="background1" w:themeFillShade="F2"/>
            </w:rPr>
            <w:t xml:space="preserve"> </w:t>
          </w:r>
        </w:p>
      </w:docPartBody>
    </w:docPart>
    <w:docPart>
      <w:docPartPr>
        <w:name w:val="BB59FD23834244C9A1EA1768980664AE"/>
        <w:category>
          <w:name w:val="General"/>
          <w:gallery w:val="placeholder"/>
        </w:category>
        <w:types>
          <w:type w:val="bbPlcHdr"/>
        </w:types>
        <w:behaviors>
          <w:behavior w:val="content"/>
        </w:behaviors>
        <w:guid w:val="{D43B50F6-A791-49D3-9EB5-38552F4E9048}"/>
      </w:docPartPr>
      <w:docPartBody>
        <w:p w:rsidR="00943B4F" w:rsidRDefault="00000000">
          <w:pPr>
            <w:pStyle w:val="BB59FD23834244C9A1EA1768980664AE9"/>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379B1F45AE4746B083EE6F5B3017FF5D"/>
        <w:category>
          <w:name w:val="General"/>
          <w:gallery w:val="placeholder"/>
        </w:category>
        <w:types>
          <w:type w:val="bbPlcHdr"/>
        </w:types>
        <w:behaviors>
          <w:behavior w:val="content"/>
        </w:behaviors>
        <w:guid w:val="{67AFF09F-DCB3-452A-85F1-33B3BAA72751}"/>
      </w:docPartPr>
      <w:docPartBody>
        <w:p w:rsidR="00943B4F" w:rsidRDefault="00000000">
          <w:pPr>
            <w:pStyle w:val="379B1F45AE4746B083EE6F5B3017FF5D8"/>
          </w:pPr>
          <w:r w:rsidRPr="00536A41">
            <w:rPr>
              <w:i/>
              <w:color w:val="7F7F7F" w:themeColor="text1" w:themeTint="80"/>
              <w:bdr w:val="single" w:sz="36" w:space="0" w:color="FFFFCC"/>
              <w:shd w:val="clear" w:color="auto" w:fill="FFFFCC"/>
            </w:rPr>
            <w:t>[choose an item]</w:t>
          </w:r>
        </w:p>
      </w:docPartBody>
    </w:docPart>
    <w:docPart>
      <w:docPartPr>
        <w:name w:val="8BC438D7C21D47E08C76DE0FD7BE6C54"/>
        <w:category>
          <w:name w:val="General"/>
          <w:gallery w:val="placeholder"/>
        </w:category>
        <w:types>
          <w:type w:val="bbPlcHdr"/>
        </w:types>
        <w:behaviors>
          <w:behavior w:val="content"/>
        </w:behaviors>
        <w:guid w:val="{8850828A-0A58-4E66-8DB4-046ED2A7E5DF}"/>
      </w:docPartPr>
      <w:docPartBody>
        <w:p w:rsidR="00943B4F" w:rsidRDefault="00000000">
          <w:pPr>
            <w:pStyle w:val="8BC438D7C21D47E08C76DE0FD7BE6C549"/>
          </w:pPr>
          <w:r w:rsidRPr="00536A41">
            <w:rPr>
              <w:i/>
              <w:color w:val="7F7F7F" w:themeColor="text1" w:themeTint="80"/>
              <w:bdr w:val="single" w:sz="36" w:space="0" w:color="FFFFCC"/>
              <w:shd w:val="clear" w:color="auto" w:fill="FFFFCC"/>
            </w:rPr>
            <w:t>[choose an item]</w:t>
          </w:r>
        </w:p>
      </w:docPartBody>
    </w:docPart>
    <w:docPart>
      <w:docPartPr>
        <w:name w:val="0983F152152A4DDF82E6543C8899F126"/>
        <w:category>
          <w:name w:val="General"/>
          <w:gallery w:val="placeholder"/>
        </w:category>
        <w:types>
          <w:type w:val="bbPlcHdr"/>
        </w:types>
        <w:behaviors>
          <w:behavior w:val="content"/>
        </w:behaviors>
        <w:guid w:val="{D1C39A50-4B67-434A-9636-08D420D865A7}"/>
      </w:docPartPr>
      <w:docPartBody>
        <w:p w:rsidR="00943B4F" w:rsidRDefault="00000000">
          <w:pPr>
            <w:pStyle w:val="0983F152152A4DDF82E6543C8899F1269"/>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D1AEAB42F9F34BAC813A02E360A35835"/>
        <w:category>
          <w:name w:val="General"/>
          <w:gallery w:val="placeholder"/>
        </w:category>
        <w:types>
          <w:type w:val="bbPlcHdr"/>
        </w:types>
        <w:behaviors>
          <w:behavior w:val="content"/>
        </w:behaviors>
        <w:guid w:val="{E20DB857-042F-47CA-AAAC-E234BC2190B8}"/>
      </w:docPartPr>
      <w:docPartBody>
        <w:p w:rsidR="00943B4F" w:rsidRDefault="00000000">
          <w:pPr>
            <w:pStyle w:val="D1AEAB42F9F34BAC813A02E360A358359"/>
          </w:pPr>
          <w:r w:rsidRPr="00536A41">
            <w:rPr>
              <w:i/>
              <w:color w:val="7F7F7F" w:themeColor="text1" w:themeTint="80"/>
              <w:bdr w:val="single" w:sz="36" w:space="0" w:color="FFFFCC"/>
              <w:shd w:val="clear" w:color="auto" w:fill="FFFFCC"/>
            </w:rPr>
            <w:t>[choose an item]</w:t>
          </w:r>
        </w:p>
      </w:docPartBody>
    </w:docPart>
    <w:docPart>
      <w:docPartPr>
        <w:name w:val="42B49A7BDA4F4E18802A276A21DE93B3"/>
        <w:category>
          <w:name w:val="General"/>
          <w:gallery w:val="placeholder"/>
        </w:category>
        <w:types>
          <w:type w:val="bbPlcHdr"/>
        </w:types>
        <w:behaviors>
          <w:behavior w:val="content"/>
        </w:behaviors>
        <w:guid w:val="{3DB0FE35-EC1A-4559-AA01-06EB432CF798}"/>
      </w:docPartPr>
      <w:docPartBody>
        <w:p w:rsidR="00943B4F" w:rsidRDefault="00000000">
          <w:pPr>
            <w:pStyle w:val="42B49A7BDA4F4E18802A276A21DE93B39"/>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3F74B694610C482FB18F7DEC88F60A39"/>
        <w:category>
          <w:name w:val="General"/>
          <w:gallery w:val="placeholder"/>
        </w:category>
        <w:types>
          <w:type w:val="bbPlcHdr"/>
        </w:types>
        <w:behaviors>
          <w:behavior w:val="content"/>
        </w:behaviors>
        <w:guid w:val="{FA63884C-6301-4BAE-A633-7AB68976799C}"/>
      </w:docPartPr>
      <w:docPartBody>
        <w:p w:rsidR="00943B4F" w:rsidRDefault="00000000">
          <w:pPr>
            <w:pStyle w:val="3F74B694610C482FB18F7DEC88F60A399"/>
          </w:pPr>
          <w:r w:rsidRPr="00536A41">
            <w:rPr>
              <w:i/>
              <w:color w:val="7F7F7F" w:themeColor="text1" w:themeTint="80"/>
              <w:bdr w:val="single" w:sz="36" w:space="0" w:color="FFFFCC"/>
              <w:shd w:val="clear" w:color="auto" w:fill="FFFFCC"/>
            </w:rPr>
            <w:t>[choose an item]</w:t>
          </w:r>
        </w:p>
      </w:docPartBody>
    </w:docPart>
    <w:docPart>
      <w:docPartPr>
        <w:name w:val="8835857A5FD34F14B1CAF3B81498BD4B"/>
        <w:category>
          <w:name w:val="General"/>
          <w:gallery w:val="placeholder"/>
        </w:category>
        <w:types>
          <w:type w:val="bbPlcHdr"/>
        </w:types>
        <w:behaviors>
          <w:behavior w:val="content"/>
        </w:behaviors>
        <w:guid w:val="{3B50BB66-C60E-4A30-873C-E0292BB1F398}"/>
      </w:docPartPr>
      <w:docPartBody>
        <w:p w:rsidR="00943B4F" w:rsidRDefault="00000000">
          <w:pPr>
            <w:pStyle w:val="8835857A5FD34F14B1CAF3B81498BD4B9"/>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3700036BC9F5475C8A2A351EA0EBBBB0"/>
        <w:category>
          <w:name w:val="General"/>
          <w:gallery w:val="placeholder"/>
        </w:category>
        <w:types>
          <w:type w:val="bbPlcHdr"/>
        </w:types>
        <w:behaviors>
          <w:behavior w:val="content"/>
        </w:behaviors>
        <w:guid w:val="{7BAA6F4F-1DDE-4BB0-B41A-838C77EDC44A}"/>
      </w:docPartPr>
      <w:docPartBody>
        <w:p w:rsidR="00943B4F" w:rsidRDefault="007373FD" w:rsidP="007373FD">
          <w:pPr>
            <w:pStyle w:val="3700036BC9F5475C8A2A351EA0EBBBB0"/>
          </w:pPr>
          <w:r w:rsidRPr="00E66B23">
            <w:rPr>
              <w:rStyle w:val="IntenseEmphasis"/>
              <w:rFonts w:eastAsiaTheme="minorEastAsia"/>
              <w:bCs/>
              <w:iCs/>
            </w:rPr>
            <w:t>[</w:t>
          </w:r>
          <w:r>
            <w:rPr>
              <w:rStyle w:val="IntenseEmphasis"/>
              <w:rFonts w:eastAsiaTheme="minorEastAsia"/>
              <w:bCs/>
              <w:iCs/>
            </w:rPr>
            <w:t>p</w:t>
          </w:r>
          <w:r w:rsidRPr="00A24FA3">
            <w:rPr>
              <w:rStyle w:val="IntenseEmphasis"/>
              <w:rFonts w:eastAsiaTheme="minorEastAsia"/>
            </w:rPr>
            <w:t xml:space="preserve">rovide a </w:t>
          </w:r>
          <w:r w:rsidRPr="00E66B23">
            <w:rPr>
              <w:rStyle w:val="IntenseEmphasis"/>
              <w:rFonts w:eastAsiaTheme="minorEastAsia"/>
              <w:bCs/>
              <w:iCs/>
            </w:rPr>
            <w:t xml:space="preserve">brief </w:t>
          </w:r>
          <w:r w:rsidRPr="00A24FA3">
            <w:rPr>
              <w:rStyle w:val="IntenseEmphasis"/>
              <w:rFonts w:eastAsiaTheme="minorEastAsia"/>
            </w:rPr>
            <w:t>summary of the proposed Solution so that readers have an overview of how you propose to address the defect</w:t>
          </w:r>
          <w:r w:rsidRPr="00E66B23">
            <w:rPr>
              <w:rStyle w:val="IntenseEmphasis"/>
              <w:rFonts w:eastAsiaTheme="minorEastAsia"/>
              <w:bCs/>
              <w:iCs/>
            </w:rPr>
            <w:t>]</w:t>
          </w:r>
        </w:p>
      </w:docPartBody>
    </w:docPart>
    <w:docPart>
      <w:docPartPr>
        <w:name w:val="179B11FC1FCE41CDA2EF8FEF598B1DB7"/>
        <w:category>
          <w:name w:val="General"/>
          <w:gallery w:val="placeholder"/>
        </w:category>
        <w:types>
          <w:type w:val="bbPlcHdr"/>
        </w:types>
        <w:behaviors>
          <w:behavior w:val="content"/>
        </w:behaviors>
        <w:guid w:val="{9032CC52-702C-467F-83B1-F0C2E5A1DA20}"/>
      </w:docPartPr>
      <w:docPartBody>
        <w:p w:rsidR="00943B4F" w:rsidRDefault="007373FD" w:rsidP="007373FD">
          <w:pPr>
            <w:pStyle w:val="179B11FC1FCE41CDA2EF8FEF598B1DB7"/>
          </w:pPr>
          <w:r w:rsidRPr="00AB6C39">
            <w:rPr>
              <w:rStyle w:val="PlaceholderText"/>
            </w:rPr>
            <w:t>Click or tap here to enter text.</w:t>
          </w:r>
        </w:p>
      </w:docPartBody>
    </w:docPart>
    <w:docPart>
      <w:docPartPr>
        <w:name w:val="E53B8D528ECF4EDF889D28B3A70ACD7A"/>
        <w:category>
          <w:name w:val="General"/>
          <w:gallery w:val="placeholder"/>
        </w:category>
        <w:types>
          <w:type w:val="bbPlcHdr"/>
        </w:types>
        <w:behaviors>
          <w:behavior w:val="content"/>
        </w:behaviors>
        <w:guid w:val="{C052BA0F-340F-45D4-96E3-76BEB1301D45}"/>
      </w:docPartPr>
      <w:docPartBody>
        <w:p w:rsidR="00943B4F" w:rsidRDefault="00000000">
          <w:pPr>
            <w:pStyle w:val="E53B8D528ECF4EDF889D28B3A70ACD7A9"/>
          </w:pPr>
          <w:r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p>
      </w:docPartBody>
    </w:docPart>
    <w:docPart>
      <w:docPartPr>
        <w:name w:val="40D39DA456AA4DB383B90DB908B0AFC0"/>
        <w:category>
          <w:name w:val="General"/>
          <w:gallery w:val="placeholder"/>
        </w:category>
        <w:types>
          <w:type w:val="bbPlcHdr"/>
        </w:types>
        <w:behaviors>
          <w:behavior w:val="content"/>
        </w:behaviors>
        <w:guid w:val="{02B69EEA-4F7C-489B-ABC7-F75F8BED30CC}"/>
      </w:docPartPr>
      <w:docPartBody>
        <w:p w:rsidR="00943B4F" w:rsidRDefault="00000000">
          <w:pPr>
            <w:pStyle w:val="40D39DA456AA4DB383B90DB908B0AFC09"/>
          </w:pPr>
          <w:r w:rsidRPr="00536A41">
            <w:rPr>
              <w:color w:val="7F7F7F" w:themeColor="text1" w:themeTint="80"/>
              <w:bdr w:val="single" w:sz="36" w:space="0" w:color="FFFFCC"/>
              <w:shd w:val="clear" w:color="auto" w:fill="FFFFCC"/>
            </w:rPr>
            <w:t>[choose an item]</w:t>
          </w:r>
        </w:p>
      </w:docPartBody>
    </w:docPart>
    <w:docPart>
      <w:docPartPr>
        <w:name w:val="3671854716884BD282E8FC3A60DD2BB1"/>
        <w:category>
          <w:name w:val="General"/>
          <w:gallery w:val="placeholder"/>
        </w:category>
        <w:types>
          <w:type w:val="bbPlcHdr"/>
        </w:types>
        <w:behaviors>
          <w:behavior w:val="content"/>
        </w:behaviors>
        <w:guid w:val="{34F0CA22-443F-4FBD-9956-8AF9D36FAE9E}"/>
      </w:docPartPr>
      <w:docPartBody>
        <w:p w:rsidR="00943B4F" w:rsidRDefault="007373FD" w:rsidP="007373FD">
          <w:pPr>
            <w:pStyle w:val="3671854716884BD282E8FC3A60DD2BB1"/>
          </w:pPr>
          <w:r w:rsidRPr="00AB6C39">
            <w:rPr>
              <w:rStyle w:val="PlaceholderText"/>
            </w:rPr>
            <w:t>Click or tap here to enter text.</w:t>
          </w:r>
        </w:p>
      </w:docPartBody>
    </w:docPart>
    <w:docPart>
      <w:docPartPr>
        <w:name w:val="91CC0D072A834BD5B771ECD1F8A7220B"/>
        <w:category>
          <w:name w:val="General"/>
          <w:gallery w:val="placeholder"/>
        </w:category>
        <w:types>
          <w:type w:val="bbPlcHdr"/>
        </w:types>
        <w:behaviors>
          <w:behavior w:val="content"/>
        </w:behaviors>
        <w:guid w:val="{39B5CD47-D88B-4392-AF2F-C7F9B19A2417}"/>
      </w:docPartPr>
      <w:docPartBody>
        <w:p w:rsidR="00943B4F" w:rsidRDefault="00000000">
          <w:pPr>
            <w:pStyle w:val="91CC0D072A834BD5B771ECD1F8A7220B9"/>
          </w:pPr>
          <w:r w:rsidRPr="00536A41">
            <w:rPr>
              <w:rStyle w:val="IntenseEmphasis"/>
              <w:bCs w:val="0"/>
              <w:i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p>
      </w:docPartBody>
    </w:docPart>
    <w:docPart>
      <w:docPartPr>
        <w:name w:val="EF2F7108CE77453B993A7CE1EEF91E21"/>
        <w:category>
          <w:name w:val="General"/>
          <w:gallery w:val="placeholder"/>
        </w:category>
        <w:types>
          <w:type w:val="bbPlcHdr"/>
        </w:types>
        <w:behaviors>
          <w:behavior w:val="content"/>
        </w:behaviors>
        <w:guid w:val="{C05EF685-6E77-4115-AF72-667B7ADD3F36}"/>
      </w:docPartPr>
      <w:docPartBody>
        <w:p w:rsidR="00943B4F" w:rsidRDefault="00000000">
          <w:pPr>
            <w:pStyle w:val="EF2F7108CE77453B993A7CE1EEF91E219"/>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6DA8F056EF064375AB8483490D2823ED"/>
        <w:category>
          <w:name w:val="General"/>
          <w:gallery w:val="placeholder"/>
        </w:category>
        <w:types>
          <w:type w:val="bbPlcHdr"/>
        </w:types>
        <w:behaviors>
          <w:behavior w:val="content"/>
        </w:behaviors>
        <w:guid w:val="{BCD89DD3-378B-4921-A358-DFC4F4BAC0E4}"/>
      </w:docPartPr>
      <w:docPartBody>
        <w:p w:rsidR="00943B4F" w:rsidRDefault="00000000">
          <w:pPr>
            <w:pStyle w:val="6DA8F056EF064375AB8483490D2823ED9"/>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27F075628A11491CB41F7337A48567DC"/>
        <w:category>
          <w:name w:val="General"/>
          <w:gallery w:val="placeholder"/>
        </w:category>
        <w:types>
          <w:type w:val="bbPlcHdr"/>
        </w:types>
        <w:behaviors>
          <w:behavior w:val="content"/>
        </w:behaviors>
        <w:guid w:val="{158BE54C-B467-4F9E-BCF6-F7F507DF57F5}"/>
      </w:docPartPr>
      <w:docPartBody>
        <w:p w:rsidR="00943B4F" w:rsidRDefault="00000000">
          <w:pPr>
            <w:pStyle w:val="27F075628A11491CB41F7337A48567DC9"/>
          </w:pPr>
          <w:r w:rsidRPr="00536A41">
            <w:rPr>
              <w:rStyle w:val="IntenseEmphasis"/>
              <w:bCs w:val="0"/>
              <w:iCs w:val="0"/>
              <w:color w:val="7F7F7F" w:themeColor="text1" w:themeTint="80"/>
              <w:shd w:val="clear" w:color="auto" w:fill="F2F2F2" w:themeFill="background1" w:themeFillShade="F2"/>
            </w:rPr>
            <w:t>[make mention of any reference documents or other industry forums/groups where the topic of this Change Proposal has been referenced and which might be useful for readers to better understand the background or where it should be considered i.e. as part of development of the Change Proposal. Please include any links if available]</w:t>
          </w:r>
        </w:p>
      </w:docPartBody>
    </w:docPart>
    <w:docPart>
      <w:docPartPr>
        <w:name w:val="2D51D5BC715640CE8CAA4EA1A1B3F114"/>
        <w:category>
          <w:name w:val="General"/>
          <w:gallery w:val="placeholder"/>
        </w:category>
        <w:types>
          <w:type w:val="bbPlcHdr"/>
        </w:types>
        <w:behaviors>
          <w:behavior w:val="content"/>
        </w:behaviors>
        <w:guid w:val="{375708F7-6694-4A40-B7E0-B8C3079CDDF2}"/>
      </w:docPartPr>
      <w:docPartBody>
        <w:p w:rsidR="00943B4F" w:rsidRDefault="00000000">
          <w:pPr>
            <w:pStyle w:val="2D51D5BC715640CE8CAA4EA1A1B3F1149"/>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285B935E55F84CFEB916A43D536D0673"/>
        <w:category>
          <w:name w:val="General"/>
          <w:gallery w:val="placeholder"/>
        </w:category>
        <w:types>
          <w:type w:val="bbPlcHdr"/>
        </w:types>
        <w:behaviors>
          <w:behavior w:val="content"/>
        </w:behaviors>
        <w:guid w:val="{B6A8A182-E990-41B8-A126-FEAFD727C294}"/>
      </w:docPartPr>
      <w:docPartBody>
        <w:p w:rsidR="00943B4F" w:rsidRDefault="00000000">
          <w:pPr>
            <w:pStyle w:val="285B935E55F84CFEB916A43D536D06739"/>
          </w:pPr>
          <w:r w:rsidRPr="006F15E7">
            <w:rPr>
              <w:bCs/>
              <w:i/>
              <w:iCs/>
              <w:color w:val="7F7F7F" w:themeColor="text1" w:themeTint="80"/>
              <w:sz w:val="20"/>
              <w:szCs w:val="2"/>
              <w:bdr w:val="single" w:sz="36" w:space="0" w:color="FFFFCC"/>
              <w:shd w:val="clear" w:color="auto" w:fill="FFFFCC"/>
            </w:rPr>
            <w:t>[choose an item]</w:t>
          </w:r>
        </w:p>
      </w:docPartBody>
    </w:docPart>
    <w:docPart>
      <w:docPartPr>
        <w:name w:val="9EB8A4CCBD7B4F0FBC010E5229256809"/>
        <w:category>
          <w:name w:val="General"/>
          <w:gallery w:val="placeholder"/>
        </w:category>
        <w:types>
          <w:type w:val="bbPlcHdr"/>
        </w:types>
        <w:behaviors>
          <w:behavior w:val="content"/>
        </w:behaviors>
        <w:guid w:val="{B0B727E7-29B4-4F33-9492-9042B4958AAB}"/>
      </w:docPartPr>
      <w:docPartBody>
        <w:p w:rsidR="00943B4F" w:rsidRDefault="00000000">
          <w:pPr>
            <w:pStyle w:val="9EB8A4CCBD7B4F0FBC010E52292568099"/>
          </w:pPr>
          <w:r w:rsidRPr="006F15E7">
            <w:rPr>
              <w:bCs/>
              <w:i/>
              <w:iCs/>
              <w:color w:val="7F7F7F" w:themeColor="text1" w:themeTint="80"/>
              <w:sz w:val="20"/>
              <w:szCs w:val="2"/>
              <w:bdr w:val="single" w:sz="36" w:space="0" w:color="FFFFCC"/>
              <w:shd w:val="clear" w:color="auto" w:fill="FFFFCC"/>
            </w:rPr>
            <w:t>[choose an item]</w:t>
          </w:r>
        </w:p>
      </w:docPartBody>
    </w:docPart>
    <w:docPart>
      <w:docPartPr>
        <w:name w:val="AA2C89524407444287D7DD68A1BA4702"/>
        <w:category>
          <w:name w:val="General"/>
          <w:gallery w:val="placeholder"/>
        </w:category>
        <w:types>
          <w:type w:val="bbPlcHdr"/>
        </w:types>
        <w:behaviors>
          <w:behavior w:val="content"/>
        </w:behaviors>
        <w:guid w:val="{FABC770B-A5F6-4C3E-896F-6AA301947E22}"/>
      </w:docPartPr>
      <w:docPartBody>
        <w:p w:rsidR="00943B4F" w:rsidRDefault="00000000">
          <w:pPr>
            <w:pStyle w:val="AA2C89524407444287D7DD68A1BA47029"/>
          </w:pPr>
          <w:r w:rsidRPr="006F15E7">
            <w:rPr>
              <w:bCs/>
              <w:i/>
              <w:iCs/>
              <w:color w:val="7F7F7F" w:themeColor="text1" w:themeTint="80"/>
              <w:sz w:val="20"/>
              <w:szCs w:val="2"/>
              <w:bdr w:val="single" w:sz="36" w:space="0" w:color="FFFFCC"/>
              <w:shd w:val="clear" w:color="auto" w:fill="FFFFCC"/>
            </w:rPr>
            <w:t>[choose an item]</w:t>
          </w:r>
        </w:p>
      </w:docPartBody>
    </w:docPart>
    <w:docPart>
      <w:docPartPr>
        <w:name w:val="47B93B943BE74DB18A94112CF2865EEF"/>
        <w:category>
          <w:name w:val="General"/>
          <w:gallery w:val="placeholder"/>
        </w:category>
        <w:types>
          <w:type w:val="bbPlcHdr"/>
        </w:types>
        <w:behaviors>
          <w:behavior w:val="content"/>
        </w:behaviors>
        <w:guid w:val="{0170E034-554C-4264-BB62-DC248C1DD6D3}"/>
      </w:docPartPr>
      <w:docPartBody>
        <w:p w:rsidR="00943B4F" w:rsidRDefault="00000000">
          <w:pPr>
            <w:pStyle w:val="47B93B943BE74DB18A94112CF2865EEF5"/>
          </w:pPr>
          <w:r>
            <w:rPr>
              <w:bCs/>
              <w:color w:val="7F7F7F" w:themeColor="text1" w:themeTint="80"/>
              <w:szCs w:val="2"/>
              <w:bdr w:val="single" w:sz="36" w:space="0" w:color="FFFFCC"/>
              <w:shd w:val="clear" w:color="auto" w:fill="FFFFCC"/>
            </w:rPr>
            <w:t>[p</w:t>
          </w:r>
          <w:r w:rsidRPr="00F66483">
            <w:rPr>
              <w:bCs/>
              <w:color w:val="7F7F7F" w:themeColor="text1" w:themeTint="80"/>
              <w:szCs w:val="2"/>
              <w:bdr w:val="single" w:sz="36" w:space="0" w:color="FFFFCC"/>
              <w:shd w:val="clear" w:color="auto" w:fill="FFFFCC"/>
            </w:rPr>
            <w:t xml:space="preserve">lease insert a </w:t>
          </w:r>
          <w:r>
            <w:rPr>
              <w:bCs/>
              <w:color w:val="7F7F7F" w:themeColor="text1" w:themeTint="80"/>
              <w:szCs w:val="2"/>
              <w:bdr w:val="single" w:sz="36" w:space="0" w:color="FFFFCC"/>
              <w:shd w:val="clear" w:color="auto" w:fill="FFFFCC"/>
            </w:rPr>
            <w:t>t</w:t>
          </w:r>
          <w:r>
            <w:rPr>
              <w:color w:val="7F7F7F" w:themeColor="text1" w:themeTint="80"/>
              <w:szCs w:val="2"/>
              <w:bdr w:val="single" w:sz="36" w:space="0" w:color="FFFFCC"/>
              <w:shd w:val="clear" w:color="auto" w:fill="FFFFCC"/>
            </w:rPr>
            <w:t>itle for the Change Proposal]</w:t>
          </w:r>
        </w:p>
      </w:docPartBody>
    </w:docPart>
    <w:docPart>
      <w:docPartPr>
        <w:name w:val="66B764C9806647B6A22328CA80AA153D"/>
        <w:category>
          <w:name w:val="General"/>
          <w:gallery w:val="placeholder"/>
        </w:category>
        <w:types>
          <w:type w:val="bbPlcHdr"/>
        </w:types>
        <w:behaviors>
          <w:behavior w:val="content"/>
        </w:behaviors>
        <w:guid w:val="{BC500264-6980-44FF-8250-BAD8AF76053B}"/>
      </w:docPartPr>
      <w:docPartBody>
        <w:p w:rsidR="00000000" w:rsidRDefault="00000000">
          <w:pPr>
            <w:pStyle w:val="66B764C9806647B6A22328CA80AA153D9"/>
          </w:pPr>
          <w:r w:rsidRPr="00B85D8F">
            <w:rPr>
              <w:rStyle w:val="IntenseEmphasis"/>
              <w:color w:val="7F7F7F" w:themeColor="text1" w:themeTint="80"/>
              <w:shd w:val="clear" w:color="auto" w:fill="F2F2F2" w:themeFill="background1" w:themeFillShade="F2"/>
            </w:rPr>
            <w:t>[Please provide any views you have on implementation timescales</w:t>
          </w:r>
          <w:r>
            <w:rPr>
              <w:rStyle w:val="Heading2Char"/>
              <w:rFonts w:eastAsia="MS Gothic"/>
            </w:rPr>
            <w:t>]</w:t>
          </w:r>
          <w:r w:rsidRPr="00B85D8F">
            <w:rPr>
              <w:rStyle w:val="Heading2Char"/>
              <w:rFonts w:eastAsia="MS Gothic"/>
            </w:rPr>
            <w:t xml:space="preserve"> </w:t>
          </w:r>
        </w:p>
      </w:docPartBody>
    </w:docPart>
    <w:docPart>
      <w:docPartPr>
        <w:name w:val="91C006EF4B36493CA5DF9D80D24A297F"/>
        <w:category>
          <w:name w:val="General"/>
          <w:gallery w:val="placeholder"/>
        </w:category>
        <w:types>
          <w:type w:val="bbPlcHdr"/>
        </w:types>
        <w:behaviors>
          <w:behavior w:val="content"/>
        </w:behaviors>
        <w:guid w:val="{F75FF13B-6A31-41EC-8143-D9555AA184B7}"/>
      </w:docPartPr>
      <w:docPartBody>
        <w:p w:rsidR="00000000" w:rsidRDefault="00000000">
          <w:pPr>
            <w:pStyle w:val="91C006EF4B36493CA5DF9D80D24A297F9"/>
          </w:pPr>
          <w:r w:rsidRPr="005528DA">
            <w:rPr>
              <w:rStyle w:val="IntenseEmphasis"/>
              <w:bCs w:val="0"/>
              <w:iCs w:val="0"/>
              <w:color w:val="7F7F7F" w:themeColor="text1" w:themeTint="80"/>
              <w:shd w:val="clear" w:color="auto" w:fill="F2F2F2" w:themeFill="background1" w:themeFillShade="F2"/>
            </w:rPr>
            <w:t>[Please provide any views you have on</w:t>
          </w:r>
          <w:r>
            <w:rPr>
              <w:rStyle w:val="IntenseEmphasis"/>
              <w:bCs w:val="0"/>
              <w:iCs w:val="0"/>
              <w:color w:val="7F7F7F" w:themeColor="text1" w:themeTint="80"/>
              <w:shd w:val="clear" w:color="auto" w:fill="F2F2F2" w:themeFill="background1" w:themeFillShade="F2"/>
            </w:rPr>
            <w:t xml:space="preserve"> whether or not a lead time for</w:t>
          </w:r>
          <w:r w:rsidRPr="005528DA">
            <w:rPr>
              <w:rStyle w:val="IntenseEmphasis"/>
              <w:bCs w:val="0"/>
              <w:iCs w:val="0"/>
              <w:color w:val="7F7F7F" w:themeColor="text1" w:themeTint="80"/>
              <w:shd w:val="clear" w:color="auto" w:fill="F2F2F2" w:themeFill="background1" w:themeFillShade="F2"/>
            </w:rPr>
            <w:t xml:space="preserve"> implementation</w:t>
          </w:r>
          <w:r>
            <w:rPr>
              <w:rStyle w:val="IntenseEmphasis"/>
              <w:bCs w:val="0"/>
              <w:iCs w:val="0"/>
              <w:color w:val="7F7F7F" w:themeColor="text1" w:themeTint="80"/>
              <w:shd w:val="clear" w:color="auto" w:fill="F2F2F2" w:themeFill="background1" w:themeFillShade="F2"/>
            </w:rPr>
            <w:t xml:space="preserve"> may be necessary (i.e.,</w:t>
          </w:r>
          <w:r w:rsidRPr="005528DA">
            <w:rPr>
              <w:rStyle w:val="IntenseEmphasis"/>
              <w:bCs w:val="0"/>
              <w:iCs w:val="0"/>
              <w:color w:val="7F7F7F" w:themeColor="text1" w:themeTint="80"/>
              <w:shd w:val="clear" w:color="auto" w:fill="F2F2F2" w:themeFill="background1" w:themeFillShade="F2"/>
            </w:rPr>
            <w:t xml:space="preserve"> occasions where DCUSA Parties </w:t>
          </w:r>
          <w:r>
            <w:rPr>
              <w:rStyle w:val="IntenseEmphasis"/>
              <w:bCs w:val="0"/>
              <w:iCs w:val="0"/>
              <w:color w:val="7F7F7F" w:themeColor="text1" w:themeTint="80"/>
              <w:shd w:val="clear" w:color="auto" w:fill="F2F2F2" w:themeFill="background1" w:themeFillShade="F2"/>
            </w:rPr>
            <w:t xml:space="preserve">may </w:t>
          </w:r>
          <w:r w:rsidRPr="005528DA">
            <w:rPr>
              <w:rStyle w:val="IntenseEmphasis"/>
              <w:bCs w:val="0"/>
              <w:iCs w:val="0"/>
              <w:color w:val="7F7F7F" w:themeColor="text1" w:themeTint="80"/>
              <w:shd w:val="clear" w:color="auto" w:fill="F2F2F2" w:themeFill="background1" w:themeFillShade="F2"/>
            </w:rPr>
            <w:t xml:space="preserve">require system updates to facilitate a solution arising from an approved </w:t>
          </w:r>
          <w:r>
            <w:rPr>
              <w:rStyle w:val="IntenseEmphasis"/>
              <w:bCs w:val="0"/>
              <w:iCs w:val="0"/>
              <w:color w:val="7F7F7F" w:themeColor="text1" w:themeTint="80"/>
              <w:shd w:val="clear" w:color="auto" w:fill="F2F2F2" w:themeFill="background1" w:themeFillShade="F2"/>
            </w:rPr>
            <w:t>change)]</w:t>
          </w:r>
        </w:p>
      </w:docPartBody>
    </w:docPart>
    <w:docPart>
      <w:docPartPr>
        <w:name w:val="9854F6FF8E6A47A0AFD17E5BD190E920"/>
        <w:category>
          <w:name w:val="General"/>
          <w:gallery w:val="placeholder"/>
        </w:category>
        <w:types>
          <w:type w:val="bbPlcHdr"/>
        </w:types>
        <w:behaviors>
          <w:behavior w:val="content"/>
        </w:behaviors>
        <w:guid w:val="{01894AD6-82CF-4949-BA99-B288016D7A21}"/>
      </w:docPartPr>
      <w:docPartBody>
        <w:p w:rsidR="00000000" w:rsidRDefault="00000000">
          <w:pPr>
            <w:pStyle w:val="9854F6FF8E6A47A0AFD17E5BD190E9209"/>
          </w:pPr>
          <w:r w:rsidRPr="00536A41">
            <w:rPr>
              <w:i/>
              <w:color w:val="7F7F7F" w:themeColor="text1" w:themeTint="80"/>
              <w:bdr w:val="single" w:sz="36" w:space="0" w:color="FFFFCC"/>
              <w:shd w:val="clear" w:color="auto" w:fill="FFFFCC"/>
            </w:rPr>
            <w:t>[choose an item]</w:t>
          </w:r>
        </w:p>
      </w:docPartBody>
    </w:docPart>
    <w:docPart>
      <w:docPartPr>
        <w:name w:val="435223C78A9549AEA578B649D2AB7363"/>
        <w:category>
          <w:name w:val="General"/>
          <w:gallery w:val="placeholder"/>
        </w:category>
        <w:types>
          <w:type w:val="bbPlcHdr"/>
        </w:types>
        <w:behaviors>
          <w:behavior w:val="content"/>
        </w:behaviors>
        <w:guid w:val="{A469509B-8D35-42A0-8BC6-8C62CCAE29F3}"/>
      </w:docPartPr>
      <w:docPartBody>
        <w:p w:rsidR="00000000" w:rsidRDefault="00000000">
          <w:pPr>
            <w:pStyle w:val="435223C78A9549AEA578B649D2AB73639"/>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127D831670A54BBD8F0CB836E634C493"/>
        <w:category>
          <w:name w:val="General"/>
          <w:gallery w:val="placeholder"/>
        </w:category>
        <w:types>
          <w:type w:val="bbPlcHdr"/>
        </w:types>
        <w:behaviors>
          <w:behavior w:val="content"/>
        </w:behaviors>
        <w:guid w:val="{E8250663-1DED-44C2-B379-66E0394E5834}"/>
      </w:docPartPr>
      <w:docPartBody>
        <w:p w:rsidR="00000000" w:rsidRDefault="00000000">
          <w:pPr>
            <w:pStyle w:val="127D831670A54BBD8F0CB836E634C4939"/>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1042F491301F435784F326C6C81524FA"/>
        <w:category>
          <w:name w:val="General"/>
          <w:gallery w:val="placeholder"/>
        </w:category>
        <w:types>
          <w:type w:val="bbPlcHdr"/>
        </w:types>
        <w:behaviors>
          <w:behavior w:val="content"/>
        </w:behaviors>
        <w:guid w:val="{E6264BC9-DBEF-4954-B8B9-F89510808C45}"/>
      </w:docPartPr>
      <w:docPartBody>
        <w:p w:rsidR="00000000" w:rsidRDefault="00000000">
          <w:pPr>
            <w:pStyle w:val="1042F491301F435784F326C6C81524FA9"/>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BCA186E08B0347F899D49D81CBC884C9"/>
        <w:category>
          <w:name w:val="General"/>
          <w:gallery w:val="placeholder"/>
        </w:category>
        <w:types>
          <w:type w:val="bbPlcHdr"/>
        </w:types>
        <w:behaviors>
          <w:behavior w:val="content"/>
        </w:behaviors>
        <w:guid w:val="{F7659AF2-B8CF-46B9-9A6B-2812F38AD45D}"/>
      </w:docPartPr>
      <w:docPartBody>
        <w:p w:rsidR="00000000" w:rsidRDefault="00000000">
          <w:pPr>
            <w:pStyle w:val="BCA186E08B0347F899D49D81CBC884C9"/>
          </w:pPr>
          <w:r w:rsidRPr="009E6151">
            <w:rPr>
              <w:rStyle w:val="PlaceholderText"/>
            </w:rPr>
            <w:t>Enter any content that you want to repeat, including other content controls. You can also insert this control around table rows in order to repeat parts of a table.</w:t>
          </w:r>
        </w:p>
      </w:docPartBody>
    </w:docPart>
    <w:docPart>
      <w:docPartPr>
        <w:name w:val="87551A209D5A420996E004FCFB21B42B"/>
        <w:category>
          <w:name w:val="General"/>
          <w:gallery w:val="placeholder"/>
        </w:category>
        <w:types>
          <w:type w:val="bbPlcHdr"/>
        </w:types>
        <w:behaviors>
          <w:behavior w:val="content"/>
        </w:behaviors>
        <w:guid w:val="{16B96459-B36D-4A71-B41F-BA43F66E32BE}"/>
      </w:docPartPr>
      <w:docPartBody>
        <w:p w:rsidR="00000000" w:rsidRDefault="00000000">
          <w:pPr>
            <w:pStyle w:val="87551A209D5A420996E004FCFB21B42B1"/>
          </w:pPr>
          <w:r w:rsidRPr="009E6151">
            <w:rPr>
              <w:rStyle w:val="PlaceholderText"/>
              <w:rFonts w:eastAsia="Cambria"/>
            </w:rPr>
            <w:t>Choose an item.</w:t>
          </w:r>
        </w:p>
      </w:docPartBody>
    </w:docPart>
    <w:docPart>
      <w:docPartPr>
        <w:name w:val="770C2C542E654E45AB6A87AC3FC336E3"/>
        <w:category>
          <w:name w:val="General"/>
          <w:gallery w:val="placeholder"/>
        </w:category>
        <w:types>
          <w:type w:val="bbPlcHdr"/>
        </w:types>
        <w:behaviors>
          <w:behavior w:val="content"/>
        </w:behaviors>
        <w:guid w:val="{D262A221-F4F0-4C14-9185-E72626F77C2C}"/>
      </w:docPartPr>
      <w:docPartBody>
        <w:p w:rsidR="00000000" w:rsidRDefault="00000000">
          <w:pPr>
            <w:pStyle w:val="770C2C542E654E45AB6A87AC3FC336E31"/>
          </w:pPr>
          <w:r w:rsidRPr="00B25426">
            <w:rPr>
              <w:rStyle w:val="IntenseEmphasis"/>
              <w:i w:val="0"/>
              <w:iCs/>
              <w:color w:val="808080" w:themeColor="background1" w:themeShade="80"/>
              <w:szCs w:val="20"/>
            </w:rPr>
            <w:t>[</w:t>
          </w:r>
          <w:r w:rsidRPr="00B25426">
            <w:rPr>
              <w:rStyle w:val="IntenseEmphasis"/>
              <w:rFonts w:eastAsia="MS Gothic"/>
              <w:i w:val="0"/>
              <w:iCs/>
              <w:color w:val="808080" w:themeColor="background1" w:themeShade="80"/>
              <w:szCs w:val="20"/>
            </w:rPr>
            <w:t>Insert Text Here]</w:t>
          </w:r>
        </w:p>
      </w:docPartBody>
    </w:docPart>
    <w:docPart>
      <w:docPartPr>
        <w:name w:val="34047BD68E284B8098ED53C0D24C90FA"/>
        <w:category>
          <w:name w:val="General"/>
          <w:gallery w:val="placeholder"/>
        </w:category>
        <w:types>
          <w:type w:val="bbPlcHdr"/>
        </w:types>
        <w:behaviors>
          <w:behavior w:val="content"/>
        </w:behaviors>
        <w:guid w:val="{0F93A393-BB1A-4E71-A612-745648ACAD07}"/>
      </w:docPartPr>
      <w:docPartBody>
        <w:p w:rsidR="00000000" w:rsidRDefault="00000000">
          <w:pPr>
            <w:pStyle w:val="34047BD68E284B8098ED53C0D24C90FA"/>
          </w:pPr>
          <w:r w:rsidRPr="009E6151">
            <w:rPr>
              <w:rStyle w:val="PlaceholderText"/>
            </w:rPr>
            <w:t>Enter any content that you want to repeat, including other content controls. You can also insert this control around table rows in order to repeat parts of a table.</w:t>
          </w:r>
        </w:p>
      </w:docPartBody>
    </w:docPart>
    <w:docPart>
      <w:docPartPr>
        <w:name w:val="F4E1E429323449DD9A40B07F4DFCD33A"/>
        <w:category>
          <w:name w:val="General"/>
          <w:gallery w:val="placeholder"/>
        </w:category>
        <w:types>
          <w:type w:val="bbPlcHdr"/>
        </w:types>
        <w:behaviors>
          <w:behavior w:val="content"/>
        </w:behaviors>
        <w:guid w:val="{F327BBDA-91DD-484B-B306-E7B8EB16173B}"/>
      </w:docPartPr>
      <w:docPartBody>
        <w:p w:rsidR="00000000" w:rsidRDefault="00000000">
          <w:pPr>
            <w:pStyle w:val="F4E1E429323449DD9A40B07F4DFCD33A6"/>
          </w:pPr>
          <w:r w:rsidRPr="009E6151">
            <w:rPr>
              <w:rStyle w:val="PlaceholderText"/>
              <w:rFonts w:eastAsia="Cambria"/>
            </w:rPr>
            <w:t>Choose an item.</w:t>
          </w:r>
        </w:p>
      </w:docPartBody>
    </w:docPart>
    <w:docPart>
      <w:docPartPr>
        <w:name w:val="E646E23E47F74BB5A6136CB2DB53CA7D"/>
        <w:category>
          <w:name w:val="General"/>
          <w:gallery w:val="placeholder"/>
        </w:category>
        <w:types>
          <w:type w:val="bbPlcHdr"/>
        </w:types>
        <w:behaviors>
          <w:behavior w:val="content"/>
        </w:behaviors>
        <w:guid w:val="{D8ABE8A5-3950-4869-93EE-E2DDC1F8DB31}"/>
      </w:docPartPr>
      <w:docPartBody>
        <w:p w:rsidR="00000000" w:rsidRDefault="00000000">
          <w:pPr>
            <w:pStyle w:val="E646E23E47F74BB5A6136CB2DB53CA7D6"/>
          </w:pPr>
          <w:r w:rsidRPr="00B25426">
            <w:rPr>
              <w:rStyle w:val="IntenseEmphasis"/>
              <w:i w:val="0"/>
              <w:iCs/>
              <w:color w:val="808080" w:themeColor="background1" w:themeShade="80"/>
              <w:szCs w:val="20"/>
            </w:rPr>
            <w:t>[</w:t>
          </w:r>
          <w:r w:rsidRPr="00B25426">
            <w:rPr>
              <w:rStyle w:val="IntenseEmphasis"/>
              <w:rFonts w:eastAsia="MS Gothic"/>
              <w:i w:val="0"/>
              <w:iCs/>
              <w:color w:val="808080" w:themeColor="background1" w:themeShade="80"/>
              <w:szCs w:val="20"/>
            </w:rPr>
            <w:t>Insert Text Here]</w:t>
          </w:r>
        </w:p>
      </w:docPartBody>
    </w:docPart>
    <w:docPart>
      <w:docPartPr>
        <w:name w:val="69BD8FB4C47944C2A1F828E901C8381D"/>
        <w:category>
          <w:name w:val="General"/>
          <w:gallery w:val="placeholder"/>
        </w:category>
        <w:types>
          <w:type w:val="bbPlcHdr"/>
        </w:types>
        <w:behaviors>
          <w:behavior w:val="content"/>
        </w:behaviors>
        <w:guid w:val="{15568275-CDD8-4018-903F-21671C8E1269}"/>
      </w:docPartPr>
      <w:docPartBody>
        <w:p w:rsidR="00000000" w:rsidRDefault="00000000">
          <w:pPr>
            <w:pStyle w:val="69BD8FB4C47944C2A1F828E901C8381D5"/>
          </w:pPr>
          <w:r w:rsidRPr="00536A41">
            <w:rPr>
              <w:rStyle w:val="IntenseEmphasis"/>
              <w:bCs w:val="0"/>
              <w:iCs w:val="0"/>
              <w:color w:val="7F7F7F" w:themeColor="text1" w:themeTint="80"/>
              <w:shd w:val="clear" w:color="auto" w:fill="F2F2F2" w:themeFill="background1" w:themeFillShade="F2"/>
            </w:rPr>
            <w:t>[</w:t>
          </w:r>
          <w:r w:rsidRPr="00536A41">
            <w:rPr>
              <w:i/>
              <w:color w:val="7F7F7F" w:themeColor="text1" w:themeTint="80"/>
              <w:shd w:val="clear" w:color="auto" w:fill="F2F2F2" w:themeFill="background1" w:themeFillShade="F2"/>
            </w:rPr>
            <w:t xml:space="preserve">please </w:t>
          </w:r>
          <w:r>
            <w:rPr>
              <w:i/>
              <w:color w:val="7F7F7F" w:themeColor="text1" w:themeTint="80"/>
              <w:shd w:val="clear" w:color="auto" w:fill="F2F2F2" w:themeFill="background1" w:themeFillShade="F2"/>
            </w:rPr>
            <w:t>set out in more detail the reasons for raising the Change Proposal. This could include additional background information such as if the issue had been discussed previously and if so where it was discussed and what the outcome was]</w:t>
          </w:r>
        </w:p>
      </w:docPartBody>
    </w:docPart>
    <w:docPart>
      <w:docPartPr>
        <w:name w:val="898E29551764482DAEFD9127AD71439B"/>
        <w:category>
          <w:name w:val="General"/>
          <w:gallery w:val="placeholder"/>
        </w:category>
        <w:types>
          <w:type w:val="bbPlcHdr"/>
        </w:types>
        <w:behaviors>
          <w:behavior w:val="content"/>
        </w:behaviors>
        <w:guid w:val="{178A53BF-5371-479D-8EDC-3CC41BE621A8}"/>
      </w:docPartPr>
      <w:docPartBody>
        <w:p w:rsidR="00000000" w:rsidRDefault="00000000">
          <w:pPr>
            <w:pStyle w:val="898E29551764482DAEFD9127AD71439B5"/>
          </w:pPr>
          <w:r w:rsidRPr="00D573C2">
            <w:rPr>
              <w:rStyle w:val="IntenseEmphasis"/>
              <w:bCs w:val="0"/>
              <w:iCs w:val="0"/>
              <w:color w:val="7F7F7F" w:themeColor="text1" w:themeTint="80"/>
              <w:shd w:val="clear" w:color="auto" w:fill="F2F2F2" w:themeFill="background1" w:themeFillShade="F2"/>
            </w:rPr>
            <w:t>[provide a brief summary of</w:t>
          </w:r>
          <w:r>
            <w:rPr>
              <w:rStyle w:val="IntenseEmphasis"/>
              <w:bCs w:val="0"/>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bCs w:val="0"/>
              <w:iCs w:val="0"/>
              <w:color w:val="7F7F7F" w:themeColor="text1" w:themeTint="80"/>
              <w:shd w:val="clear" w:color="auto" w:fill="F2F2F2" w:themeFill="background1" w:themeFillShade="F2"/>
            </w:rPr>
            <w:t xml:space="preserve"> proposed</w:t>
          </w:r>
          <w:r>
            <w:rPr>
              <w:rStyle w:val="IntenseEmphasis"/>
              <w:bCs w:val="0"/>
              <w:iCs w:val="0"/>
              <w:color w:val="7F7F7F" w:themeColor="text1" w:themeTint="80"/>
              <w:shd w:val="clear" w:color="auto" w:fill="F2F2F2" w:themeFill="background1" w:themeFillShade="F2"/>
            </w:rPr>
            <w:t xml:space="preserve"> s</w:t>
          </w:r>
          <w:r w:rsidRPr="00D573C2">
            <w:rPr>
              <w:rStyle w:val="IntenseEmphasis"/>
              <w:bCs w:val="0"/>
              <w:iCs w:val="0"/>
              <w:color w:val="7F7F7F" w:themeColor="text1" w:themeTint="80"/>
              <w:shd w:val="clear" w:color="auto" w:fill="F2F2F2" w:themeFill="background1" w:themeFillShade="F2"/>
            </w:rPr>
            <w:t xml:space="preserve">olution so that readers </w:t>
          </w:r>
          <w:r>
            <w:rPr>
              <w:rStyle w:val="IntenseEmphasis"/>
              <w:bCs w:val="0"/>
              <w:iCs w:val="0"/>
              <w:color w:val="7F7F7F" w:themeColor="text1" w:themeTint="80"/>
              <w:shd w:val="clear" w:color="auto" w:fill="F2F2F2" w:themeFill="background1" w:themeFillShade="F2"/>
            </w:rPr>
            <w:t xml:space="preserve">can have a quick </w:t>
          </w:r>
          <w:r w:rsidRPr="00D573C2">
            <w:rPr>
              <w:rStyle w:val="IntenseEmphasis"/>
              <w:bCs w:val="0"/>
              <w:iCs w:val="0"/>
              <w:color w:val="7F7F7F" w:themeColor="text1" w:themeTint="80"/>
              <w:shd w:val="clear" w:color="auto" w:fill="F2F2F2" w:themeFill="background1" w:themeFillShade="F2"/>
            </w:rPr>
            <w:t>overview of</w:t>
          </w:r>
          <w:r>
            <w:rPr>
              <w:rStyle w:val="IntenseEmphasis"/>
              <w:bCs w:val="0"/>
              <w:iCs w:val="0"/>
              <w:color w:val="7F7F7F" w:themeColor="text1" w:themeTint="80"/>
              <w:shd w:val="clear" w:color="auto" w:fill="F2F2F2" w:themeFill="background1" w:themeFillShade="F2"/>
            </w:rPr>
            <w:t xml:space="preserve"> whether the change will impact their business or not</w:t>
          </w:r>
          <w:r w:rsidRPr="00D573C2">
            <w:rPr>
              <w:rStyle w:val="IntenseEmphasis"/>
              <w:bCs w:val="0"/>
              <w:iCs w:val="0"/>
              <w:color w:val="7F7F7F" w:themeColor="text1" w:themeTint="80"/>
              <w:shd w:val="clear" w:color="auto" w:fill="F2F2F2" w:themeFill="background1" w:themeFillShade="F2"/>
            </w:rPr>
            <w:t>]</w:t>
          </w:r>
        </w:p>
      </w:docPartBody>
    </w:docPart>
    <w:docPart>
      <w:docPartPr>
        <w:name w:val="4B6D85E5D7DF499DBC40105AFD4E2A29"/>
        <w:category>
          <w:name w:val="General"/>
          <w:gallery w:val="placeholder"/>
        </w:category>
        <w:types>
          <w:type w:val="bbPlcHdr"/>
        </w:types>
        <w:behaviors>
          <w:behavior w:val="content"/>
        </w:behaviors>
        <w:guid w:val="{81ED6E4A-14A0-42DD-8403-30DB2E7E037E}"/>
      </w:docPartPr>
      <w:docPartBody>
        <w:p w:rsidR="00000000" w:rsidRDefault="00000000">
          <w:pPr>
            <w:pStyle w:val="4B6D85E5D7DF499DBC40105AFD4E2A295"/>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86E4CEFED8BA400ABD89F5A5E0D3479C"/>
        <w:category>
          <w:name w:val="General"/>
          <w:gallery w:val="placeholder"/>
        </w:category>
        <w:types>
          <w:type w:val="bbPlcHdr"/>
        </w:types>
        <w:behaviors>
          <w:behavior w:val="content"/>
        </w:behaviors>
        <w:guid w:val="{BCC575D7-B12E-451D-B1B1-AAB64C4E42A5}"/>
      </w:docPartPr>
      <w:docPartBody>
        <w:p w:rsidR="00000000" w:rsidRDefault="00000000">
          <w:pPr>
            <w:pStyle w:val="86E4CEFED8BA400ABD89F5A5E0D3479C5"/>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E5607651FB40465E93E8C10C3CFE2C40"/>
        <w:category>
          <w:name w:val="General"/>
          <w:gallery w:val="placeholder"/>
        </w:category>
        <w:types>
          <w:type w:val="bbPlcHdr"/>
        </w:types>
        <w:behaviors>
          <w:behavior w:val="content"/>
        </w:behaviors>
        <w:guid w:val="{079E11D5-4F41-417D-BC1C-DC3FDFB00A5F}"/>
      </w:docPartPr>
      <w:docPartBody>
        <w:p w:rsidR="00000000" w:rsidRDefault="00000000">
          <w:pPr>
            <w:pStyle w:val="E5607651FB40465E93E8C10C3CFE2C405"/>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D8E92DAB15E6456AB664B8C46A099FC0"/>
        <w:category>
          <w:name w:val="General"/>
          <w:gallery w:val="placeholder"/>
        </w:category>
        <w:types>
          <w:type w:val="bbPlcHdr"/>
        </w:types>
        <w:behaviors>
          <w:behavior w:val="content"/>
        </w:behaviors>
        <w:guid w:val="{A429A4DE-460F-402B-88C3-E558BE0BAD88}"/>
      </w:docPartPr>
      <w:docPartBody>
        <w:p w:rsidR="00000000" w:rsidRDefault="00000000">
          <w:pPr>
            <w:pStyle w:val="D8E92DAB15E6456AB664B8C46A099FC05"/>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14B055E190FC4B95AD6794358298B8EB"/>
        <w:category>
          <w:name w:val="General"/>
          <w:gallery w:val="placeholder"/>
        </w:category>
        <w:types>
          <w:type w:val="bbPlcHdr"/>
        </w:types>
        <w:behaviors>
          <w:behavior w:val="content"/>
        </w:behaviors>
        <w:guid w:val="{9860EA28-4F1E-46EB-81E7-6554048193D8}"/>
      </w:docPartPr>
      <w:docPartBody>
        <w:p w:rsidR="00000000" w:rsidRDefault="00000000">
          <w:pPr>
            <w:pStyle w:val="14B055E190FC4B95AD6794358298B8EB5"/>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27962DBA2A5A440C88575448ACDAF341"/>
        <w:category>
          <w:name w:val="General"/>
          <w:gallery w:val="placeholder"/>
        </w:category>
        <w:types>
          <w:type w:val="bbPlcHdr"/>
        </w:types>
        <w:behaviors>
          <w:behavior w:val="content"/>
        </w:behaviors>
        <w:guid w:val="{C5C7D2BA-92CD-411A-85B4-731D0129323C}"/>
      </w:docPartPr>
      <w:docPartBody>
        <w:p w:rsidR="00000000" w:rsidRDefault="00000000">
          <w:pPr>
            <w:pStyle w:val="27962DBA2A5A440C88575448ACDAF3414"/>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1D3822A7A2B54EE494423A8D04FE28C8"/>
        <w:category>
          <w:name w:val="General"/>
          <w:gallery w:val="placeholder"/>
        </w:category>
        <w:types>
          <w:type w:val="bbPlcHdr"/>
        </w:types>
        <w:behaviors>
          <w:behavior w:val="content"/>
        </w:behaviors>
        <w:guid w:val="{9D99F965-E37C-46E4-9694-AE3844625878}"/>
      </w:docPartPr>
      <w:docPartBody>
        <w:p w:rsidR="00000000" w:rsidRDefault="00000000">
          <w:pPr>
            <w:pStyle w:val="1D3822A7A2B54EE494423A8D04FE28C8"/>
          </w:pPr>
          <w:r w:rsidRPr="009053FF">
            <w:rPr>
              <w:rStyle w:val="PlaceholderText"/>
              <w:rFonts w:eastAsia="Cambria" w:cs="Arial"/>
              <w:szCs w:val="20"/>
            </w:rPr>
            <w:t>Choose an item.</w:t>
          </w:r>
        </w:p>
      </w:docPartBody>
    </w:docPart>
    <w:docPart>
      <w:docPartPr>
        <w:name w:val="4E23749D33EC49159C4E8B60412C3D85"/>
        <w:category>
          <w:name w:val="General"/>
          <w:gallery w:val="placeholder"/>
        </w:category>
        <w:types>
          <w:type w:val="bbPlcHdr"/>
        </w:types>
        <w:behaviors>
          <w:behavior w:val="content"/>
        </w:behaviors>
        <w:guid w:val="{C3287F9E-14D5-4AEB-99DA-423FBCBD2086}"/>
      </w:docPartPr>
      <w:docPartBody>
        <w:p w:rsidR="00000000" w:rsidRDefault="00000000">
          <w:pPr>
            <w:pStyle w:val="4E23749D33EC49159C4E8B60412C3D85"/>
          </w:pPr>
          <w:r w:rsidRPr="009053FF">
            <w:rPr>
              <w:rStyle w:val="PlaceholderText"/>
              <w:rFonts w:eastAsia="Cambria" w:cs="Arial"/>
              <w:szCs w:val="20"/>
            </w:rPr>
            <w:t>Choose an item.</w:t>
          </w:r>
        </w:p>
      </w:docPartBody>
    </w:docPart>
    <w:docPart>
      <w:docPartPr>
        <w:name w:val="F9CB37F15B6F485AB081A105781816F1"/>
        <w:category>
          <w:name w:val="General"/>
          <w:gallery w:val="placeholder"/>
        </w:category>
        <w:types>
          <w:type w:val="bbPlcHdr"/>
        </w:types>
        <w:behaviors>
          <w:behavior w:val="content"/>
        </w:behaviors>
        <w:guid w:val="{846C90A0-141F-4164-8120-28648BF6FDF2}"/>
      </w:docPartPr>
      <w:docPartBody>
        <w:p w:rsidR="00000000" w:rsidRDefault="00000000">
          <w:pPr>
            <w:pStyle w:val="F9CB37F15B6F485AB081A105781816F1"/>
          </w:pPr>
          <w:r w:rsidRPr="009053FF">
            <w:rPr>
              <w:rStyle w:val="PlaceholderText"/>
              <w:rFonts w:eastAsia="Cambria" w:cs="Arial"/>
              <w:szCs w:val="20"/>
            </w:rPr>
            <w:t>Choose an item.</w:t>
          </w:r>
        </w:p>
      </w:docPartBody>
    </w:docPart>
    <w:docPart>
      <w:docPartPr>
        <w:name w:val="A24A7ABD7A9A4A21AFCEC1C410707EC0"/>
        <w:category>
          <w:name w:val="General"/>
          <w:gallery w:val="placeholder"/>
        </w:category>
        <w:types>
          <w:type w:val="bbPlcHdr"/>
        </w:types>
        <w:behaviors>
          <w:behavior w:val="content"/>
        </w:behaviors>
        <w:guid w:val="{733F7B5D-CA1E-4D52-9B66-CC8B813BA502}"/>
      </w:docPartPr>
      <w:docPartBody>
        <w:p w:rsidR="00000000" w:rsidRDefault="00000000">
          <w:pPr>
            <w:pStyle w:val="A24A7ABD7A9A4A21AFCEC1C410707EC0"/>
          </w:pPr>
          <w:r w:rsidRPr="009053FF">
            <w:rPr>
              <w:rStyle w:val="PlaceholderText"/>
              <w:rFonts w:eastAsia="Cambria" w:cs="Arial"/>
              <w:szCs w:val="20"/>
            </w:rPr>
            <w:t>Choose an item.</w:t>
          </w:r>
        </w:p>
      </w:docPartBody>
    </w:docPart>
    <w:docPart>
      <w:docPartPr>
        <w:name w:val="E8B896EC20204BE7AF5BC274D53BCB87"/>
        <w:category>
          <w:name w:val="General"/>
          <w:gallery w:val="placeholder"/>
        </w:category>
        <w:types>
          <w:type w:val="bbPlcHdr"/>
        </w:types>
        <w:behaviors>
          <w:behavior w:val="content"/>
        </w:behaviors>
        <w:guid w:val="{959AAAC2-A670-4AEE-9D53-213D50248BC8}"/>
      </w:docPartPr>
      <w:docPartBody>
        <w:p w:rsidR="00000000" w:rsidRDefault="00000000">
          <w:pPr>
            <w:pStyle w:val="E8B896EC20204BE7AF5BC274D53BCB87"/>
          </w:pPr>
          <w:r w:rsidRPr="009053FF">
            <w:rPr>
              <w:rStyle w:val="PlaceholderText"/>
              <w:rFonts w:eastAsia="Cambria" w:cs="Arial"/>
              <w:szCs w:val="20"/>
            </w:rPr>
            <w:t>Choose an item.</w:t>
          </w:r>
        </w:p>
      </w:docPartBody>
    </w:docPart>
    <w:docPart>
      <w:docPartPr>
        <w:name w:val="0049995D2A8240BF831F21C5D4F82BC9"/>
        <w:category>
          <w:name w:val="General"/>
          <w:gallery w:val="placeholder"/>
        </w:category>
        <w:types>
          <w:type w:val="bbPlcHdr"/>
        </w:types>
        <w:behaviors>
          <w:behavior w:val="content"/>
        </w:behaviors>
        <w:guid w:val="{4D498D06-48C7-40B3-AB14-BE9B105AAE94}"/>
      </w:docPartPr>
      <w:docPartBody>
        <w:p w:rsidR="00000000" w:rsidRDefault="00000000">
          <w:pPr>
            <w:pStyle w:val="0049995D2A8240BF831F21C5D4F82BC9"/>
          </w:pPr>
          <w:r w:rsidRPr="009053FF">
            <w:rPr>
              <w:rStyle w:val="PlaceholderText"/>
              <w:rFonts w:eastAsia="Cambria" w:cs="Arial"/>
              <w:szCs w:val="20"/>
            </w:rPr>
            <w:t>Choose an item.</w:t>
          </w:r>
        </w:p>
      </w:docPartBody>
    </w:docPart>
    <w:docPart>
      <w:docPartPr>
        <w:name w:val="FC40359791D749948C67FA20D0E6AA7F"/>
        <w:category>
          <w:name w:val="General"/>
          <w:gallery w:val="placeholder"/>
        </w:category>
        <w:types>
          <w:type w:val="bbPlcHdr"/>
        </w:types>
        <w:behaviors>
          <w:behavior w:val="content"/>
        </w:behaviors>
        <w:guid w:val="{F1639E41-53E2-4E9D-AB3E-BD3E610F3D3E}"/>
      </w:docPartPr>
      <w:docPartBody>
        <w:p w:rsidR="00000000" w:rsidRDefault="00000000">
          <w:pPr>
            <w:pStyle w:val="FC40359791D749948C67FA20D0E6AA7F"/>
          </w:pPr>
          <w:r w:rsidRPr="009053FF">
            <w:rPr>
              <w:rStyle w:val="PlaceholderText"/>
              <w:rFonts w:eastAsia="Cambria" w:cs="Arial"/>
              <w:szCs w:val="20"/>
            </w:rPr>
            <w:t>Choose an item.</w:t>
          </w:r>
        </w:p>
      </w:docPartBody>
    </w:docPart>
    <w:docPart>
      <w:docPartPr>
        <w:name w:val="0064178433AB458E94F89F08F4840B1A"/>
        <w:category>
          <w:name w:val="General"/>
          <w:gallery w:val="placeholder"/>
        </w:category>
        <w:types>
          <w:type w:val="bbPlcHdr"/>
        </w:types>
        <w:behaviors>
          <w:behavior w:val="content"/>
        </w:behaviors>
        <w:guid w:val="{29DA0766-BE35-4AEE-8789-F2D8CABCEFE8}"/>
      </w:docPartPr>
      <w:docPartBody>
        <w:p w:rsidR="00000000" w:rsidRDefault="00000000">
          <w:pPr>
            <w:pStyle w:val="0064178433AB458E94F89F08F4840B1A"/>
          </w:pPr>
          <w:r w:rsidRPr="009053FF">
            <w:rPr>
              <w:rStyle w:val="PlaceholderText"/>
              <w:rFonts w:eastAsia="Cambria" w:cs="Arial"/>
              <w:szCs w:val="20"/>
            </w:rPr>
            <w:t>Choose an item.</w:t>
          </w:r>
        </w:p>
      </w:docPartBody>
    </w:docPart>
    <w:docPart>
      <w:docPartPr>
        <w:name w:val="165822C74A2F48D8954848C077679E0F"/>
        <w:category>
          <w:name w:val="General"/>
          <w:gallery w:val="placeholder"/>
        </w:category>
        <w:types>
          <w:type w:val="bbPlcHdr"/>
        </w:types>
        <w:behaviors>
          <w:behavior w:val="content"/>
        </w:behaviors>
        <w:guid w:val="{5901316A-8420-4A16-8036-EE5E261340C9}"/>
      </w:docPartPr>
      <w:docPartBody>
        <w:p w:rsidR="00000000" w:rsidRDefault="00000000">
          <w:pPr>
            <w:pStyle w:val="165822C74A2F48D8954848C077679E0F"/>
          </w:pPr>
          <w:r w:rsidRPr="009053FF">
            <w:rPr>
              <w:rStyle w:val="PlaceholderText"/>
              <w:rFonts w:eastAsia="Cambria" w:cs="Arial"/>
              <w:szCs w:val="20"/>
            </w:rPr>
            <w:t>Choose an item.</w:t>
          </w:r>
        </w:p>
      </w:docPartBody>
    </w:docPart>
    <w:docPart>
      <w:docPartPr>
        <w:name w:val="AC585B83F0124B478142AFA095DA9CC6"/>
        <w:category>
          <w:name w:val="General"/>
          <w:gallery w:val="placeholder"/>
        </w:category>
        <w:types>
          <w:type w:val="bbPlcHdr"/>
        </w:types>
        <w:behaviors>
          <w:behavior w:val="content"/>
        </w:behaviors>
        <w:guid w:val="{77E3476B-D2F7-4007-B430-2EF6E6699121}"/>
      </w:docPartPr>
      <w:docPartBody>
        <w:p w:rsidR="00000000" w:rsidRDefault="00000000">
          <w:pPr>
            <w:pStyle w:val="AC585B83F0124B478142AFA095DA9CC6"/>
          </w:pPr>
          <w:r w:rsidRPr="009053FF">
            <w:rPr>
              <w:rStyle w:val="PlaceholderText"/>
              <w:rFonts w:eastAsia="Cambria" w:cs="Arial"/>
              <w:szCs w:val="20"/>
            </w:rPr>
            <w:t>Choose an item.</w:t>
          </w:r>
        </w:p>
      </w:docPartBody>
    </w:docPart>
    <w:docPart>
      <w:docPartPr>
        <w:name w:val="23E967E3475E445D8330C5A10B0C5152"/>
        <w:category>
          <w:name w:val="General"/>
          <w:gallery w:val="placeholder"/>
        </w:category>
        <w:types>
          <w:type w:val="bbPlcHdr"/>
        </w:types>
        <w:behaviors>
          <w:behavior w:val="content"/>
        </w:behaviors>
        <w:guid w:val="{67BD4FE4-359D-49B3-9271-C56B748971BC}"/>
      </w:docPartPr>
      <w:docPartBody>
        <w:p w:rsidR="00000000" w:rsidRDefault="00000000">
          <w:pPr>
            <w:pStyle w:val="23E967E3475E445D8330C5A10B0C5152"/>
          </w:pPr>
          <w:r w:rsidRPr="009053FF">
            <w:rPr>
              <w:rStyle w:val="PlaceholderText"/>
              <w:rFonts w:eastAsia="Cambria" w:cs="Arial"/>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4F2EEECA"/>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59AA0542"/>
    <w:multiLevelType w:val="multilevel"/>
    <w:tmpl w:val="B8EE0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36145738">
    <w:abstractNumId w:val="1"/>
  </w:num>
  <w:num w:numId="2" w16cid:durableId="202100741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6601AE"/>
    <w:rsid w:val="007373FD"/>
    <w:rsid w:val="00943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pPr>
      <w:keepNext/>
      <w:numPr>
        <w:numId w:val="2"/>
      </w:numPr>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rPr>
  </w:style>
  <w:style w:type="paragraph" w:styleId="Heading2">
    <w:name w:val="heading 2"/>
    <w:basedOn w:val="Normal"/>
    <w:link w:val="Heading2Char"/>
    <w:autoRedefine/>
    <w:qFormat/>
    <w:pPr>
      <w:keepLines/>
      <w:numPr>
        <w:ilvl w:val="1"/>
        <w:numId w:val="2"/>
      </w:numPr>
      <w:spacing w:before="120" w:after="120" w:line="360" w:lineRule="auto"/>
      <w:ind w:left="567" w:hanging="567"/>
      <w:jc w:val="both"/>
      <w:outlineLvl w:val="1"/>
    </w:pPr>
    <w:rPr>
      <w:rFonts w:ascii="Arial" w:eastAsia="Times New Roman" w:hAnsi="Arial" w:cs="Arial"/>
      <w:bCs/>
      <w:iCs/>
      <w:sz w:val="20"/>
      <w:szCs w:val="2"/>
    </w:rPr>
  </w:style>
  <w:style w:type="paragraph" w:styleId="Heading3">
    <w:name w:val="heading 3"/>
    <w:basedOn w:val="Normal"/>
    <w:next w:val="Normal"/>
    <w:link w:val="Heading3Char"/>
    <w:qFormat/>
    <w:pPr>
      <w:keepNext/>
      <w:keepLines/>
      <w:numPr>
        <w:ilvl w:val="2"/>
        <w:numId w:val="2"/>
      </w:numPr>
      <w:spacing w:before="200" w:after="120" w:line="300" w:lineRule="atLeast"/>
      <w:outlineLvl w:val="2"/>
    </w:pPr>
    <w:rPr>
      <w:rFonts w:ascii="Calibri" w:eastAsia="MS Gothic" w:hAnsi="Calibri" w:cs="Times New Roman"/>
      <w:b/>
      <w:bCs/>
      <w:color w:val="4F81BD"/>
      <w:sz w:val="20"/>
      <w:szCs w:val="24"/>
    </w:rPr>
  </w:style>
  <w:style w:type="paragraph" w:styleId="Heading4">
    <w:name w:val="heading 4"/>
    <w:basedOn w:val="Normal"/>
    <w:next w:val="Normal"/>
    <w:link w:val="Heading4Char"/>
    <w:qFormat/>
    <w:pPr>
      <w:keepNext/>
      <w:keepLines/>
      <w:numPr>
        <w:ilvl w:val="3"/>
        <w:numId w:val="2"/>
      </w:numPr>
      <w:spacing w:before="200" w:after="120" w:line="300" w:lineRule="atLeast"/>
      <w:outlineLvl w:val="3"/>
    </w:pPr>
    <w:rPr>
      <w:rFonts w:ascii="Calibri" w:eastAsia="MS Gothic" w:hAnsi="Calibri" w:cs="Times New Roman"/>
      <w:b/>
      <w:bCs/>
      <w:i/>
      <w:iCs/>
      <w:color w:val="4F81BD"/>
      <w:sz w:val="20"/>
      <w:szCs w:val="24"/>
    </w:rPr>
  </w:style>
  <w:style w:type="paragraph" w:styleId="Heading5">
    <w:name w:val="heading 5"/>
    <w:basedOn w:val="Normal"/>
    <w:next w:val="Normal"/>
    <w:link w:val="Heading5Char"/>
    <w:qFormat/>
    <w:pPr>
      <w:keepNext/>
      <w:keepLines/>
      <w:numPr>
        <w:ilvl w:val="4"/>
        <w:numId w:val="2"/>
      </w:numPr>
      <w:spacing w:before="200" w:after="120" w:line="300" w:lineRule="atLeast"/>
      <w:outlineLvl w:val="4"/>
    </w:pPr>
    <w:rPr>
      <w:rFonts w:ascii="Calibri" w:eastAsia="MS Gothic" w:hAnsi="Calibri" w:cs="Times New Roman"/>
      <w:color w:val="244061"/>
      <w:sz w:val="20"/>
      <w:szCs w:val="24"/>
    </w:rPr>
  </w:style>
  <w:style w:type="paragraph" w:styleId="Heading6">
    <w:name w:val="heading 6"/>
    <w:basedOn w:val="Normal"/>
    <w:next w:val="Normal"/>
    <w:link w:val="Heading6Char"/>
    <w:qFormat/>
    <w:pPr>
      <w:keepNext/>
      <w:keepLines/>
      <w:numPr>
        <w:ilvl w:val="5"/>
        <w:numId w:val="2"/>
      </w:numPr>
      <w:spacing w:before="200" w:after="120" w:line="300" w:lineRule="atLeast"/>
      <w:outlineLvl w:val="5"/>
    </w:pPr>
    <w:rPr>
      <w:rFonts w:ascii="Calibri" w:eastAsia="MS Gothic" w:hAnsi="Calibri" w:cs="Times New Roman"/>
      <w:i/>
      <w:iCs/>
      <w:color w:val="244061"/>
      <w:sz w:val="20"/>
      <w:szCs w:val="24"/>
    </w:rPr>
  </w:style>
  <w:style w:type="paragraph" w:styleId="Heading7">
    <w:name w:val="heading 7"/>
    <w:basedOn w:val="Normal"/>
    <w:next w:val="Normal"/>
    <w:link w:val="Heading7Char"/>
    <w:qFormat/>
    <w:pPr>
      <w:keepNext/>
      <w:keepLines/>
      <w:numPr>
        <w:ilvl w:val="6"/>
        <w:numId w:val="2"/>
      </w:numPr>
      <w:spacing w:before="200" w:after="120" w:line="300" w:lineRule="atLeast"/>
      <w:outlineLvl w:val="6"/>
    </w:pPr>
    <w:rPr>
      <w:rFonts w:ascii="Calibri" w:eastAsia="MS Gothic" w:hAnsi="Calibri" w:cs="Times New Roman"/>
      <w:i/>
      <w:iCs/>
      <w:color w:val="404040"/>
      <w:sz w:val="20"/>
      <w:szCs w:val="24"/>
    </w:rPr>
  </w:style>
  <w:style w:type="paragraph" w:styleId="Heading8">
    <w:name w:val="heading 8"/>
    <w:basedOn w:val="Normal"/>
    <w:next w:val="Normal"/>
    <w:link w:val="Heading8Char"/>
    <w:qFormat/>
    <w:pPr>
      <w:keepNext/>
      <w:keepLines/>
      <w:numPr>
        <w:ilvl w:val="7"/>
        <w:numId w:val="2"/>
      </w:numPr>
      <w:spacing w:before="200" w:after="120" w:line="300" w:lineRule="atLeast"/>
      <w:outlineLvl w:val="7"/>
    </w:pPr>
    <w:rPr>
      <w:rFonts w:ascii="Calibri" w:eastAsia="MS Gothic" w:hAnsi="Calibri" w:cs="Times New Roman"/>
      <w:color w:val="363636"/>
      <w:sz w:val="20"/>
      <w:szCs w:val="20"/>
    </w:rPr>
  </w:style>
  <w:style w:type="paragraph" w:styleId="Heading9">
    <w:name w:val="heading 9"/>
    <w:basedOn w:val="Normal"/>
    <w:next w:val="Normal"/>
    <w:link w:val="Heading9Char"/>
    <w:qFormat/>
    <w:pPr>
      <w:keepNext/>
      <w:keepLines/>
      <w:spacing w:before="200" w:after="120" w:line="300" w:lineRule="atLeast"/>
      <w:ind w:left="1584" w:hanging="1584"/>
      <w:outlineLvl w:val="8"/>
    </w:pPr>
    <w:rPr>
      <w:rFonts w:ascii="Calibri" w:eastAsia="MS Gothic" w:hAnsi="Calibri" w:cs="Times New Roman"/>
      <w:i/>
      <w:iCs/>
      <w:color w:val="36363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sz w:val="20"/>
      <w:szCs w:val="2"/>
    </w:rPr>
  </w:style>
  <w:style w:type="character" w:customStyle="1" w:styleId="Heading3Char">
    <w:name w:val="Heading 3 Char"/>
    <w:basedOn w:val="DefaultParagraphFont"/>
    <w:link w:val="Heading3"/>
    <w:rPr>
      <w:rFonts w:ascii="Calibri" w:eastAsia="MS Gothic" w:hAnsi="Calibri" w:cs="Times New Roman"/>
      <w:b/>
      <w:bCs/>
      <w:color w:val="4F81BD"/>
      <w:sz w:val="20"/>
      <w:szCs w:val="24"/>
    </w:rPr>
  </w:style>
  <w:style w:type="character" w:customStyle="1" w:styleId="Heading4Char">
    <w:name w:val="Heading 4 Char"/>
    <w:basedOn w:val="DefaultParagraphFont"/>
    <w:link w:val="Heading4"/>
    <w:rPr>
      <w:rFonts w:ascii="Calibri" w:eastAsia="MS Gothic" w:hAnsi="Calibri" w:cs="Times New Roman"/>
      <w:b/>
      <w:bCs/>
      <w:i/>
      <w:iCs/>
      <w:color w:val="4F81BD"/>
      <w:sz w:val="20"/>
      <w:szCs w:val="24"/>
    </w:rPr>
  </w:style>
  <w:style w:type="character" w:customStyle="1" w:styleId="Heading5Char">
    <w:name w:val="Heading 5 Char"/>
    <w:basedOn w:val="DefaultParagraphFont"/>
    <w:link w:val="Heading5"/>
    <w:rPr>
      <w:rFonts w:ascii="Calibri" w:eastAsia="MS Gothic" w:hAnsi="Calibri" w:cs="Times New Roman"/>
      <w:color w:val="244061"/>
      <w:sz w:val="20"/>
      <w:szCs w:val="24"/>
    </w:rPr>
  </w:style>
  <w:style w:type="character" w:customStyle="1" w:styleId="Heading6Char">
    <w:name w:val="Heading 6 Char"/>
    <w:basedOn w:val="DefaultParagraphFont"/>
    <w:link w:val="Heading6"/>
    <w:rPr>
      <w:rFonts w:ascii="Calibri" w:eastAsia="MS Gothic" w:hAnsi="Calibri" w:cs="Times New Roman"/>
      <w:i/>
      <w:iCs/>
      <w:color w:val="244061"/>
      <w:sz w:val="20"/>
      <w:szCs w:val="24"/>
    </w:rPr>
  </w:style>
  <w:style w:type="character" w:customStyle="1" w:styleId="Heading7Char">
    <w:name w:val="Heading 7 Char"/>
    <w:basedOn w:val="DefaultParagraphFont"/>
    <w:link w:val="Heading7"/>
    <w:rPr>
      <w:rFonts w:ascii="Calibri" w:eastAsia="MS Gothic" w:hAnsi="Calibri" w:cs="Times New Roman"/>
      <w:i/>
      <w:iCs/>
      <w:color w:val="404040"/>
      <w:sz w:val="20"/>
      <w:szCs w:val="24"/>
    </w:rPr>
  </w:style>
  <w:style w:type="character" w:customStyle="1" w:styleId="Heading8Char">
    <w:name w:val="Heading 8 Char"/>
    <w:basedOn w:val="DefaultParagraphFont"/>
    <w:link w:val="Heading8"/>
    <w:rPr>
      <w:rFonts w:ascii="Calibri" w:eastAsia="MS Gothic" w:hAnsi="Calibri" w:cs="Times New Roman"/>
      <w:color w:val="363636"/>
      <w:sz w:val="20"/>
      <w:szCs w:val="20"/>
    </w:rPr>
  </w:style>
  <w:style w:type="character" w:customStyle="1" w:styleId="Heading9Char">
    <w:name w:val="Heading 9 Char"/>
    <w:basedOn w:val="DefaultParagraphFont"/>
    <w:link w:val="Heading9"/>
    <w:rPr>
      <w:rFonts w:ascii="Calibri" w:eastAsia="MS Gothic" w:hAnsi="Calibri" w:cs="Times New Roman"/>
      <w:i/>
      <w:iCs/>
      <w:color w:val="363636"/>
      <w:sz w:val="20"/>
      <w:szCs w:val="20"/>
    </w:rPr>
  </w:style>
  <w:style w:type="character" w:styleId="PlaceholderText">
    <w:name w:val="Placeholder Text"/>
    <w:uiPriority w:val="99"/>
    <w:rPr>
      <w:color w:val="808080"/>
    </w:rPr>
  </w:style>
  <w:style w:type="paragraph" w:customStyle="1" w:styleId="400B7676EB1849FDACBFDC78C41AF0E3">
    <w:name w:val="400B7676EB1849FDACBFDC78C41AF0E3"/>
    <w:rPr>
      <w:kern w:val="2"/>
      <w14:ligatures w14:val="standardContextual"/>
    </w:rPr>
  </w:style>
  <w:style w:type="paragraph" w:customStyle="1" w:styleId="4F64DB571B0C4454A476C75784529213">
    <w:name w:val="4F64DB571B0C4454A476C75784529213"/>
    <w:rPr>
      <w:kern w:val="2"/>
      <w14:ligatures w14:val="standardContextual"/>
    </w:rPr>
  </w:style>
  <w:style w:type="paragraph" w:customStyle="1" w:styleId="D4A02261E9AC41F7B15EF4C261ABB07A">
    <w:name w:val="D4A02261E9AC41F7B15EF4C261ABB07A"/>
    <w:rPr>
      <w:kern w:val="2"/>
      <w14:ligatures w14:val="standardContextual"/>
    </w:rPr>
  </w:style>
  <w:style w:type="paragraph" w:customStyle="1" w:styleId="A08B2A22EABD466FB027B321F830B723">
    <w:name w:val="A08B2A22EABD466FB027B321F830B723"/>
    <w:rPr>
      <w:kern w:val="2"/>
      <w14:ligatures w14:val="standardContextual"/>
    </w:rPr>
  </w:style>
  <w:style w:type="paragraph" w:customStyle="1" w:styleId="1F898E369CE0411194969322DD5F7931">
    <w:name w:val="1F898E369CE0411194969322DD5F7931"/>
    <w:rsid w:val="007373FD"/>
    <w:rPr>
      <w:kern w:val="2"/>
    </w:rPr>
  </w:style>
  <w:style w:type="paragraph" w:customStyle="1" w:styleId="9E59BB6AF5F24420997D8A20DB52FFCE">
    <w:name w:val="9E59BB6AF5F24420997D8A20DB52FFCE"/>
    <w:rPr>
      <w:kern w:val="2"/>
      <w14:ligatures w14:val="standardContextual"/>
    </w:rPr>
  </w:style>
  <w:style w:type="paragraph" w:customStyle="1" w:styleId="47B93B943BE74DB18A94112CF2865EEF1">
    <w:name w:val="47B93B943BE74DB18A94112CF2865EEF1"/>
    <w:pPr>
      <w:spacing w:before="120" w:after="120" w:line="300" w:lineRule="atLeast"/>
    </w:pPr>
    <w:rPr>
      <w:rFonts w:ascii="Arial" w:eastAsia="Times New Roman" w:hAnsi="Arial" w:cs="Times New Roman"/>
      <w:sz w:val="20"/>
      <w:szCs w:val="24"/>
    </w:rPr>
  </w:style>
  <w:style w:type="paragraph" w:customStyle="1" w:styleId="47B93B943BE74DB18A94112CF2865EEF">
    <w:name w:val="47B93B943BE74DB18A94112CF2865EEF"/>
    <w:pPr>
      <w:spacing w:before="120" w:after="120" w:line="300" w:lineRule="atLeast"/>
    </w:pPr>
    <w:rPr>
      <w:rFonts w:ascii="Arial" w:eastAsia="Times New Roman" w:hAnsi="Arial" w:cs="Times New Roman"/>
      <w:sz w:val="20"/>
      <w:szCs w:val="24"/>
    </w:rPr>
  </w:style>
  <w:style w:type="paragraph" w:customStyle="1" w:styleId="07C2ECDFF79542959036BF9C7DEC840C">
    <w:name w:val="07C2ECDFF79542959036BF9C7DEC840C"/>
    <w:pPr>
      <w:spacing w:before="120" w:after="120" w:line="300" w:lineRule="atLeast"/>
    </w:pPr>
    <w:rPr>
      <w:rFonts w:ascii="Arial" w:eastAsia="Times New Roman" w:hAnsi="Arial" w:cs="Times New Roman"/>
      <w:sz w:val="20"/>
      <w:szCs w:val="24"/>
    </w:rPr>
  </w:style>
  <w:style w:type="paragraph" w:customStyle="1" w:styleId="746BA274A24D47A0AC79AC49DDBC0310">
    <w:name w:val="746BA274A24D47A0AC79AC49DDBC0310"/>
    <w:pPr>
      <w:spacing w:before="120" w:after="120" w:line="300" w:lineRule="atLeast"/>
    </w:pPr>
    <w:rPr>
      <w:rFonts w:ascii="Arial" w:eastAsia="Times New Roman" w:hAnsi="Arial" w:cs="Times New Roman"/>
      <w:sz w:val="20"/>
      <w:szCs w:val="24"/>
    </w:rPr>
  </w:style>
  <w:style w:type="paragraph" w:customStyle="1" w:styleId="0C4FB9AE2EFC4C7AB550E3E0EFADF439">
    <w:name w:val="0C4FB9AE2EFC4C7AB550E3E0EFADF439"/>
    <w:pPr>
      <w:spacing w:before="120" w:after="120" w:line="300" w:lineRule="atLeast"/>
    </w:pPr>
    <w:rPr>
      <w:rFonts w:ascii="Arial" w:eastAsia="Times New Roman" w:hAnsi="Arial" w:cs="Times New Roman"/>
      <w:sz w:val="20"/>
      <w:szCs w:val="24"/>
    </w:rPr>
  </w:style>
  <w:style w:type="paragraph" w:customStyle="1" w:styleId="3BABED63EA86442CB64E7527B5DA8470">
    <w:name w:val="3BABED63EA86442CB64E7527B5DA8470"/>
    <w:pPr>
      <w:spacing w:before="120" w:after="120" w:line="300" w:lineRule="atLeast"/>
    </w:pPr>
    <w:rPr>
      <w:rFonts w:ascii="Arial" w:eastAsia="Times New Roman" w:hAnsi="Arial" w:cs="Times New Roman"/>
      <w:sz w:val="20"/>
      <w:szCs w:val="24"/>
    </w:rPr>
  </w:style>
  <w:style w:type="paragraph" w:customStyle="1" w:styleId="79505838A04C4FA388C9D3A3C5A0524C">
    <w:name w:val="79505838A04C4FA388C9D3A3C5A0524C"/>
    <w:pPr>
      <w:spacing w:before="120" w:after="120" w:line="300" w:lineRule="atLeast"/>
    </w:pPr>
    <w:rPr>
      <w:rFonts w:ascii="Arial" w:eastAsia="Times New Roman" w:hAnsi="Arial" w:cs="Times New Roman"/>
      <w:sz w:val="20"/>
      <w:szCs w:val="24"/>
    </w:rPr>
  </w:style>
  <w:style w:type="paragraph" w:customStyle="1" w:styleId="285B935E55F84CFEB916A43D536D0673">
    <w:name w:val="285B935E55F84CFEB916A43D536D0673"/>
    <w:pPr>
      <w:spacing w:before="120" w:after="120" w:line="280" w:lineRule="atLeast"/>
    </w:pPr>
    <w:rPr>
      <w:rFonts w:ascii="Arial" w:eastAsia="Times New Roman" w:hAnsi="Arial" w:cs="Times New Roman"/>
      <w:sz w:val="24"/>
      <w:szCs w:val="16"/>
    </w:rPr>
  </w:style>
  <w:style w:type="paragraph" w:customStyle="1" w:styleId="9EB8A4CCBD7B4F0FBC010E5229256809">
    <w:name w:val="9EB8A4CCBD7B4F0FBC010E5229256809"/>
    <w:pPr>
      <w:spacing w:before="120" w:after="120" w:line="280" w:lineRule="atLeast"/>
    </w:pPr>
    <w:rPr>
      <w:rFonts w:ascii="Arial" w:eastAsia="Times New Roman" w:hAnsi="Arial" w:cs="Times New Roman"/>
      <w:sz w:val="24"/>
      <w:szCs w:val="16"/>
    </w:rPr>
  </w:style>
  <w:style w:type="paragraph" w:customStyle="1" w:styleId="AA2C89524407444287D7DD68A1BA4702">
    <w:name w:val="AA2C89524407444287D7DD68A1BA4702"/>
    <w:pPr>
      <w:spacing w:before="120" w:after="120" w:line="280" w:lineRule="atLeast"/>
    </w:pPr>
    <w:rPr>
      <w:rFonts w:ascii="Arial" w:eastAsia="Times New Roman" w:hAnsi="Arial" w:cs="Times New Roman"/>
      <w:sz w:val="24"/>
      <w:szCs w:val="16"/>
    </w:rPr>
  </w:style>
  <w:style w:type="paragraph" w:customStyle="1" w:styleId="211A994884FD4E86883DF0C3509B72EB">
    <w:name w:val="211A994884FD4E86883DF0C3509B72EB"/>
    <w:pPr>
      <w:spacing w:before="120" w:after="120" w:line="300" w:lineRule="atLeast"/>
    </w:pPr>
    <w:rPr>
      <w:rFonts w:ascii="Arial" w:eastAsia="Times New Roman" w:hAnsi="Arial" w:cs="Times New Roman"/>
      <w:sz w:val="20"/>
      <w:szCs w:val="24"/>
    </w:rPr>
  </w:style>
  <w:style w:type="paragraph" w:customStyle="1" w:styleId="7FCA3F74EA7C4CE4A6AAE516F7AD30AE">
    <w:name w:val="7FCA3F74EA7C4CE4A6AAE516F7AD30AE"/>
    <w:pPr>
      <w:spacing w:before="120" w:after="120" w:line="300" w:lineRule="atLeast"/>
    </w:pPr>
    <w:rPr>
      <w:rFonts w:ascii="Arial" w:eastAsia="Times New Roman" w:hAnsi="Arial" w:cs="Times New Roman"/>
      <w:sz w:val="20"/>
      <w:szCs w:val="24"/>
    </w:rPr>
  </w:style>
  <w:style w:type="paragraph" w:customStyle="1" w:styleId="DE472584B5B84270AD03FC94ECE88CD8">
    <w:name w:val="DE472584B5B84270AD03FC94ECE88CD8"/>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694244F07033440FAE8B99C759DE14EA">
    <w:name w:val="694244F07033440FAE8B99C759DE14EA"/>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
    <w:name w:val="181FF7510A1B419DB4F51EC436E95B79"/>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209D5EA2BE89409EAD5E6DD99C9E3C0B">
    <w:name w:val="209D5EA2BE89409EAD5E6DD99C9E3C0B"/>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
    <w:name w:val="0F5ECD2158444BC5A49B3C7BF1BCA328"/>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BD7457EE228743879CD73A08AFB55ED2">
    <w:name w:val="BD7457EE228743879CD73A08AFB55ED2"/>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
    <w:name w:val="7AC63EA3EEF243C08682C21491CCFD01"/>
    <w:pPr>
      <w:spacing w:before="120" w:after="120" w:line="280" w:lineRule="atLeast"/>
    </w:pPr>
    <w:rPr>
      <w:rFonts w:ascii="Arial" w:eastAsia="Times New Roman" w:hAnsi="Arial" w:cs="Times New Roman"/>
      <w:sz w:val="24"/>
      <w:szCs w:val="16"/>
    </w:rPr>
  </w:style>
  <w:style w:type="paragraph" w:customStyle="1" w:styleId="A122074361D34D548BC37A9C1FB47FDB">
    <w:name w:val="A122074361D34D548BC37A9C1FB47FDB"/>
    <w:pPr>
      <w:spacing w:before="120" w:after="120" w:line="280" w:lineRule="atLeast"/>
    </w:pPr>
    <w:rPr>
      <w:rFonts w:ascii="Arial" w:eastAsia="Times New Roman" w:hAnsi="Arial" w:cs="Times New Roman"/>
      <w:sz w:val="24"/>
      <w:szCs w:val="16"/>
    </w:rPr>
  </w:style>
  <w:style w:type="paragraph" w:customStyle="1" w:styleId="C248842CB3914B81AC5BC6F1D5C364D2">
    <w:name w:val="C248842CB3914B81AC5BC6F1D5C364D2"/>
    <w:pPr>
      <w:spacing w:before="120" w:after="120" w:line="280" w:lineRule="atLeast"/>
    </w:pPr>
    <w:rPr>
      <w:rFonts w:ascii="Arial" w:eastAsia="Times New Roman" w:hAnsi="Arial" w:cs="Times New Roman"/>
      <w:sz w:val="24"/>
      <w:szCs w:val="16"/>
    </w:rPr>
  </w:style>
  <w:style w:type="paragraph" w:customStyle="1" w:styleId="1F75FA41E08E46AB9FB2E9AECD3FD609">
    <w:name w:val="1F75FA41E08E46AB9FB2E9AECD3FD609"/>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36D769616E8B4D258D8FBA2F64EDD5DC">
    <w:name w:val="36D769616E8B4D258D8FBA2F64EDD5DC"/>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F8BAA02513654D80A18DDD9447CC1A13">
    <w:name w:val="F8BAA02513654D80A18DDD9447CC1A13"/>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4F3559F999944BF9B6C3EAC2D2C7B440">
    <w:name w:val="4F3559F999944BF9B6C3EAC2D2C7B440"/>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7AF02E1A30D043D291116E8339BF8CD4">
    <w:name w:val="7AF02E1A30D043D291116E8339BF8CD4"/>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
    <w:name w:val="E53B8D528ECF4EDF889D28B3A70ACD7A"/>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
    <w:name w:val="40D39DA456AA4DB383B90DB908B0AFC0"/>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
    <w:name w:val="91CC0D072A834BD5B771ECD1F8A7220B"/>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
    <w:name w:val="EF2F7108CE77453B993A7CE1EEF91E21"/>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
    <w:name w:val="6DA8F056EF064375AB8483490D2823ED"/>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
    <w:name w:val="27F075628A11491CB41F7337A48567DC"/>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
    <w:name w:val="2D51D5BC715640CE8CAA4EA1A1B3F114"/>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E00EF406721E44649DA8D552A1DCAA54">
    <w:name w:val="E00EF406721E44649DA8D552A1DCAA54"/>
    <w:pPr>
      <w:spacing w:before="120" w:after="120" w:line="300" w:lineRule="atLeast"/>
    </w:pPr>
    <w:rPr>
      <w:rFonts w:ascii="Arial" w:eastAsia="Times New Roman" w:hAnsi="Arial" w:cs="Times New Roman"/>
      <w:sz w:val="20"/>
      <w:szCs w:val="24"/>
    </w:rPr>
  </w:style>
  <w:style w:type="paragraph" w:customStyle="1" w:styleId="2CC80FF3B95B445097FC3C7A0C3F745C">
    <w:name w:val="2CC80FF3B95B445097FC3C7A0C3F745C"/>
    <w:pPr>
      <w:spacing w:before="120" w:after="120" w:line="300" w:lineRule="atLeast"/>
    </w:pPr>
    <w:rPr>
      <w:rFonts w:ascii="Arial" w:eastAsia="Times New Roman" w:hAnsi="Arial" w:cs="Times New Roman"/>
      <w:sz w:val="20"/>
      <w:szCs w:val="24"/>
    </w:rPr>
  </w:style>
  <w:style w:type="paragraph" w:customStyle="1" w:styleId="1E7184D6D299401ABEDE522574D07794">
    <w:name w:val="1E7184D6D299401ABEDE522574D07794"/>
    <w:pPr>
      <w:spacing w:before="120" w:after="120" w:line="300" w:lineRule="atLeast"/>
    </w:pPr>
    <w:rPr>
      <w:rFonts w:ascii="Arial" w:eastAsia="Times New Roman" w:hAnsi="Arial" w:cs="Times New Roman"/>
      <w:sz w:val="20"/>
      <w:szCs w:val="24"/>
    </w:rPr>
  </w:style>
  <w:style w:type="paragraph" w:customStyle="1" w:styleId="3580F7844A434860A96320B0DCA6D805">
    <w:name w:val="3580F7844A434860A96320B0DCA6D805"/>
    <w:pPr>
      <w:spacing w:before="120" w:after="120" w:line="300" w:lineRule="atLeast"/>
    </w:pPr>
    <w:rPr>
      <w:rFonts w:ascii="Arial" w:eastAsia="Times New Roman" w:hAnsi="Arial" w:cs="Times New Roman"/>
      <w:sz w:val="20"/>
      <w:szCs w:val="24"/>
    </w:rPr>
  </w:style>
  <w:style w:type="character" w:styleId="IntenseEmphasis">
    <w:name w:val="Intense Emphasis"/>
    <w:basedOn w:val="Emphasis"/>
    <w:qFormat/>
    <w:rPr>
      <w:rFonts w:ascii="Arial" w:eastAsia="Times New Roman" w:hAnsi="Arial" w:cs="Arial"/>
      <w:i/>
      <w:iCs w:val="0"/>
      <w:color w:val="00B274"/>
      <w:sz w:val="20"/>
      <w:szCs w:val="28"/>
    </w:rPr>
  </w:style>
  <w:style w:type="character" w:styleId="Emphasis">
    <w:name w:val="Emphasis"/>
    <w:basedOn w:val="DefaultParagraphFont"/>
    <w:uiPriority w:val="20"/>
    <w:qFormat/>
    <w:rsid w:val="006601AE"/>
    <w:rPr>
      <w:i/>
      <w:iCs/>
    </w:rPr>
  </w:style>
  <w:style w:type="paragraph" w:customStyle="1" w:styleId="001932A456014471835C0F818846C3DD">
    <w:name w:val="001932A456014471835C0F818846C3DD"/>
    <w:pPr>
      <w:spacing w:before="120" w:after="120" w:line="300" w:lineRule="atLeast"/>
    </w:pPr>
    <w:rPr>
      <w:rFonts w:ascii="Arial" w:eastAsia="Times New Roman" w:hAnsi="Arial" w:cs="Times New Roman"/>
      <w:sz w:val="20"/>
      <w:szCs w:val="24"/>
    </w:rPr>
  </w:style>
  <w:style w:type="paragraph" w:customStyle="1" w:styleId="101F4CB02CD2415484C7D9556E80DD5E">
    <w:name w:val="101F4CB02CD2415484C7D9556E80DD5E"/>
    <w:pPr>
      <w:spacing w:before="120" w:after="120" w:line="300" w:lineRule="atLeast"/>
    </w:pPr>
    <w:rPr>
      <w:rFonts w:ascii="Arial" w:eastAsia="Times New Roman" w:hAnsi="Arial" w:cs="Times New Roman"/>
      <w:sz w:val="20"/>
      <w:szCs w:val="24"/>
    </w:rPr>
  </w:style>
  <w:style w:type="paragraph" w:customStyle="1" w:styleId="CF6FD9A4B4884D13B515B01E9E310B55">
    <w:name w:val="CF6FD9A4B4884D13B515B01E9E310B55"/>
    <w:pPr>
      <w:spacing w:after="0" w:line="240" w:lineRule="auto"/>
    </w:pPr>
    <w:rPr>
      <w:rFonts w:ascii="Arial" w:eastAsia="Times New Roman" w:hAnsi="Arial" w:cs="Times New Roman"/>
      <w:sz w:val="20"/>
      <w:szCs w:val="24"/>
    </w:rPr>
  </w:style>
  <w:style w:type="paragraph" w:customStyle="1" w:styleId="6DDEA169A6844001A5B8EC43449DA276">
    <w:name w:val="6DDEA169A6844001A5B8EC43449DA276"/>
    <w:pPr>
      <w:spacing w:before="120" w:after="120" w:line="300" w:lineRule="atLeast"/>
    </w:pPr>
    <w:rPr>
      <w:rFonts w:ascii="Arial" w:eastAsia="Times New Roman" w:hAnsi="Arial" w:cs="Times New Roman"/>
      <w:sz w:val="20"/>
      <w:szCs w:val="24"/>
    </w:rPr>
  </w:style>
  <w:style w:type="paragraph" w:customStyle="1" w:styleId="5D7EB0D8DD25429F87D1A8D06A6C601A">
    <w:name w:val="5D7EB0D8DD25429F87D1A8D06A6C601A"/>
    <w:pPr>
      <w:spacing w:before="120" w:after="120" w:line="300" w:lineRule="atLeast"/>
    </w:pPr>
    <w:rPr>
      <w:rFonts w:ascii="Arial" w:eastAsia="Times New Roman" w:hAnsi="Arial" w:cs="Times New Roman"/>
      <w:sz w:val="20"/>
      <w:szCs w:val="24"/>
    </w:rPr>
  </w:style>
  <w:style w:type="paragraph" w:customStyle="1" w:styleId="B3CD907C9FF3431ABFEC831692EFF5DC">
    <w:name w:val="B3CD907C9FF3431ABFEC831692EFF5DC"/>
    <w:pPr>
      <w:spacing w:before="120" w:after="120" w:line="300" w:lineRule="atLeast"/>
    </w:pPr>
    <w:rPr>
      <w:rFonts w:ascii="Arial" w:eastAsia="Times New Roman" w:hAnsi="Arial" w:cs="Times New Roman"/>
      <w:sz w:val="20"/>
      <w:szCs w:val="24"/>
    </w:rPr>
  </w:style>
  <w:style w:type="paragraph" w:customStyle="1" w:styleId="5C12C610A2A84B8BBB38B474F1BA7852">
    <w:name w:val="5C12C610A2A84B8BBB38B474F1BA7852"/>
    <w:pPr>
      <w:spacing w:before="120" w:after="120" w:line="300" w:lineRule="atLeast"/>
    </w:pPr>
    <w:rPr>
      <w:rFonts w:ascii="Arial" w:eastAsia="Times New Roman" w:hAnsi="Arial" w:cs="Times New Roman"/>
      <w:sz w:val="20"/>
      <w:szCs w:val="24"/>
    </w:rPr>
  </w:style>
  <w:style w:type="paragraph" w:customStyle="1" w:styleId="EB1FB0215D0547B3905DF092FDA6DDAF">
    <w:name w:val="EB1FB0215D0547B3905DF092FDA6DDAF"/>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
    <w:name w:val="BB59FD23834244C9A1EA1768980664AE"/>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600A492A1FB34B3BA8CF3952FD7125DB">
    <w:name w:val="600A492A1FB34B3BA8CF3952FD7125DB"/>
    <w:rsid w:val="00943B4F"/>
    <w:rPr>
      <w:kern w:val="2"/>
    </w:rPr>
  </w:style>
  <w:style w:type="paragraph" w:customStyle="1" w:styleId="379B1F45AE4746B083EE6F5B3017FF5D">
    <w:name w:val="379B1F45AE4746B083EE6F5B3017FF5D"/>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7108D7F4201C4DC78D5A78E701BB388D">
    <w:name w:val="7108D7F4201C4DC78D5A78E701BB388D"/>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
    <w:name w:val="8BC438D7C21D47E08C76DE0FD7BE6C54"/>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
    <w:name w:val="0983F152152A4DDF82E6543C8899F126"/>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
    <w:name w:val="D1AEAB42F9F34BAC813A02E360A35835"/>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
    <w:name w:val="42B49A7BDA4F4E18802A276A21DE93B3"/>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
    <w:name w:val="3F74B694610C482FB18F7DEC88F60A39"/>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
    <w:name w:val="8835857A5FD34F14B1CAF3B81498BD4B"/>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1">
    <w:name w:val="66B764C9806647B6A22328CA80AA153D1"/>
    <w:pPr>
      <w:keepLine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
    <w:name w:val="91C006EF4B36493CA5DF9D80D24A297F"/>
    <w:rPr>
      <w:kern w:val="2"/>
      <w14:ligatures w14:val="standardContextual"/>
    </w:rPr>
  </w:style>
  <w:style w:type="paragraph" w:customStyle="1" w:styleId="9854F6FF8E6A47A0AFD17E5BD190E920">
    <w:name w:val="9854F6FF8E6A47A0AFD17E5BD190E920"/>
    <w:rPr>
      <w:kern w:val="2"/>
      <w14:ligatures w14:val="standardContextual"/>
    </w:rPr>
  </w:style>
  <w:style w:type="paragraph" w:customStyle="1" w:styleId="435223C78A9549AEA578B649D2AB7363">
    <w:name w:val="435223C78A9549AEA578B649D2AB7363"/>
    <w:rPr>
      <w:kern w:val="2"/>
      <w14:ligatures w14:val="standardContextual"/>
    </w:rPr>
  </w:style>
  <w:style w:type="paragraph" w:customStyle="1" w:styleId="127D831670A54BBD8F0CB836E634C493">
    <w:name w:val="127D831670A54BBD8F0CB836E634C493"/>
    <w:rPr>
      <w:kern w:val="2"/>
      <w14:ligatures w14:val="standardContextual"/>
    </w:rPr>
  </w:style>
  <w:style w:type="paragraph" w:customStyle="1" w:styleId="1042F491301F435784F326C6C81524FA">
    <w:name w:val="1042F491301F435784F326C6C81524FA"/>
    <w:rPr>
      <w:kern w:val="2"/>
      <w14:ligatures w14:val="standardContextual"/>
    </w:rPr>
  </w:style>
  <w:style w:type="character" w:styleId="Hyperlink">
    <w:name w:val="Hyperlink"/>
    <w:rPr>
      <w:color w:val="0000FF"/>
      <w:u w:val="single"/>
    </w:rPr>
  </w:style>
  <w:style w:type="paragraph" w:customStyle="1" w:styleId="EA208F675E5645A99E218B7EB5AE8987">
    <w:name w:val="EA208F675E5645A99E218B7EB5AE8987"/>
    <w:rsid w:val="00943B4F"/>
    <w:rPr>
      <w:kern w:val="2"/>
    </w:rPr>
  </w:style>
  <w:style w:type="paragraph" w:customStyle="1" w:styleId="07C2ECDFF79542959036BF9C7DEC840C1">
    <w:name w:val="07C2ECDFF79542959036BF9C7DEC840C1"/>
    <w:pPr>
      <w:spacing w:before="120" w:after="120" w:line="300" w:lineRule="atLeast"/>
    </w:pPr>
    <w:rPr>
      <w:rFonts w:ascii="Arial" w:eastAsia="Times New Roman" w:hAnsi="Arial" w:cs="Times New Roman"/>
      <w:sz w:val="20"/>
      <w:szCs w:val="24"/>
    </w:rPr>
  </w:style>
  <w:style w:type="paragraph" w:customStyle="1" w:styleId="746BA274A24D47A0AC79AC49DDBC03101">
    <w:name w:val="746BA274A24D47A0AC79AC49DDBC03101"/>
    <w:pPr>
      <w:spacing w:before="120" w:after="120" w:line="300" w:lineRule="atLeast"/>
    </w:pPr>
    <w:rPr>
      <w:rFonts w:ascii="Arial" w:eastAsia="Times New Roman" w:hAnsi="Arial" w:cs="Times New Roman"/>
      <w:sz w:val="20"/>
      <w:szCs w:val="24"/>
    </w:rPr>
  </w:style>
  <w:style w:type="paragraph" w:customStyle="1" w:styleId="0C4FB9AE2EFC4C7AB550E3E0EFADF4391">
    <w:name w:val="0C4FB9AE2EFC4C7AB550E3E0EFADF4391"/>
    <w:pPr>
      <w:spacing w:before="120" w:after="120" w:line="300" w:lineRule="atLeast"/>
    </w:pPr>
    <w:rPr>
      <w:rFonts w:ascii="Arial" w:eastAsia="Times New Roman" w:hAnsi="Arial" w:cs="Times New Roman"/>
      <w:sz w:val="20"/>
      <w:szCs w:val="24"/>
    </w:rPr>
  </w:style>
  <w:style w:type="paragraph" w:customStyle="1" w:styleId="3BABED63EA86442CB64E7527B5DA84701">
    <w:name w:val="3BABED63EA86442CB64E7527B5DA84701"/>
    <w:pPr>
      <w:spacing w:before="120" w:after="120" w:line="300" w:lineRule="atLeast"/>
    </w:pPr>
    <w:rPr>
      <w:rFonts w:ascii="Arial" w:eastAsia="Times New Roman" w:hAnsi="Arial" w:cs="Times New Roman"/>
      <w:sz w:val="20"/>
      <w:szCs w:val="24"/>
    </w:rPr>
  </w:style>
  <w:style w:type="paragraph" w:customStyle="1" w:styleId="79505838A04C4FA388C9D3A3C5A0524C1">
    <w:name w:val="79505838A04C4FA388C9D3A3C5A0524C1"/>
    <w:pPr>
      <w:spacing w:before="120" w:after="120" w:line="300" w:lineRule="atLeast"/>
    </w:pPr>
    <w:rPr>
      <w:rFonts w:ascii="Arial" w:eastAsia="Times New Roman" w:hAnsi="Arial" w:cs="Times New Roman"/>
      <w:sz w:val="20"/>
      <w:szCs w:val="24"/>
    </w:rPr>
  </w:style>
  <w:style w:type="paragraph" w:customStyle="1" w:styleId="285B935E55F84CFEB916A43D536D06731">
    <w:name w:val="285B935E55F84CFEB916A43D536D06731"/>
    <w:pPr>
      <w:spacing w:before="120" w:after="120" w:line="280" w:lineRule="atLeast"/>
    </w:pPr>
    <w:rPr>
      <w:rFonts w:ascii="Arial" w:eastAsia="Times New Roman" w:hAnsi="Arial" w:cs="Times New Roman"/>
      <w:sz w:val="24"/>
      <w:szCs w:val="16"/>
    </w:rPr>
  </w:style>
  <w:style w:type="paragraph" w:customStyle="1" w:styleId="9EB8A4CCBD7B4F0FBC010E52292568091">
    <w:name w:val="9EB8A4CCBD7B4F0FBC010E52292568091"/>
    <w:pPr>
      <w:spacing w:before="120" w:after="120" w:line="280" w:lineRule="atLeast"/>
    </w:pPr>
    <w:rPr>
      <w:rFonts w:ascii="Arial" w:eastAsia="Times New Roman" w:hAnsi="Arial" w:cs="Times New Roman"/>
      <w:sz w:val="24"/>
      <w:szCs w:val="16"/>
    </w:rPr>
  </w:style>
  <w:style w:type="paragraph" w:customStyle="1" w:styleId="AA2C89524407444287D7DD68A1BA47021">
    <w:name w:val="AA2C89524407444287D7DD68A1BA47021"/>
    <w:pPr>
      <w:spacing w:before="120" w:after="120" w:line="280" w:lineRule="atLeast"/>
    </w:pPr>
    <w:rPr>
      <w:rFonts w:ascii="Arial" w:eastAsia="Times New Roman" w:hAnsi="Arial" w:cs="Times New Roman"/>
      <w:sz w:val="24"/>
      <w:szCs w:val="16"/>
    </w:rPr>
  </w:style>
  <w:style w:type="paragraph" w:customStyle="1" w:styleId="211A994884FD4E86883DF0C3509B72EB1">
    <w:name w:val="211A994884FD4E86883DF0C3509B72EB1"/>
    <w:pPr>
      <w:spacing w:before="120" w:after="120" w:line="300" w:lineRule="atLeast"/>
    </w:pPr>
    <w:rPr>
      <w:rFonts w:ascii="Arial" w:eastAsia="Times New Roman" w:hAnsi="Arial" w:cs="Times New Roman"/>
      <w:sz w:val="20"/>
      <w:szCs w:val="24"/>
    </w:rPr>
  </w:style>
  <w:style w:type="paragraph" w:customStyle="1" w:styleId="7FCA3F74EA7C4CE4A6AAE516F7AD30AE1">
    <w:name w:val="7FCA3F74EA7C4CE4A6AAE516F7AD30AE1"/>
    <w:pPr>
      <w:spacing w:before="120" w:after="120" w:line="300" w:lineRule="atLeast"/>
    </w:pPr>
    <w:rPr>
      <w:rFonts w:ascii="Arial" w:eastAsia="Times New Roman" w:hAnsi="Arial" w:cs="Times New Roman"/>
      <w:sz w:val="20"/>
      <w:szCs w:val="24"/>
    </w:rPr>
  </w:style>
  <w:style w:type="paragraph" w:customStyle="1" w:styleId="DE472584B5B84270AD03FC94ECE88CD81">
    <w:name w:val="DE472584B5B84270AD03FC94ECE88CD8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6024F17CBBB4911A7F1C2B2114926106">
    <w:name w:val="D6024F17CBBB4911A7F1C2B2114926106"/>
    <w:rsid w:val="00943B4F"/>
    <w:pPr>
      <w:spacing w:before="120" w:after="120" w:line="300" w:lineRule="atLeast"/>
    </w:pPr>
    <w:rPr>
      <w:rFonts w:ascii="Arial" w:eastAsia="Times New Roman" w:hAnsi="Arial" w:cs="Times New Roman"/>
      <w:sz w:val="20"/>
      <w:szCs w:val="24"/>
    </w:rPr>
  </w:style>
  <w:style w:type="paragraph" w:customStyle="1" w:styleId="694244F07033440FAE8B99C759DE14EA1">
    <w:name w:val="694244F07033440FAE8B99C759DE14EA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1">
    <w:name w:val="181FF7510A1B419DB4F51EC436E95B79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09D5EA2BE89409EAD5E6DD99C9E3C0B1">
    <w:name w:val="209D5EA2BE89409EAD5E6DD99C9E3C0B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1">
    <w:name w:val="0F5ECD2158444BC5A49B3C7BF1BCA328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D7457EE228743879CD73A08AFB55ED21">
    <w:name w:val="BD7457EE228743879CD73A08AFB55ED2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1">
    <w:name w:val="7AC63EA3EEF243C08682C21491CCFD011"/>
    <w:pPr>
      <w:spacing w:before="120" w:after="120" w:line="280" w:lineRule="atLeast"/>
    </w:pPr>
    <w:rPr>
      <w:rFonts w:ascii="Arial" w:eastAsia="Times New Roman" w:hAnsi="Arial" w:cs="Times New Roman"/>
      <w:sz w:val="24"/>
      <w:szCs w:val="16"/>
    </w:rPr>
  </w:style>
  <w:style w:type="paragraph" w:customStyle="1" w:styleId="A122074361D34D548BC37A9C1FB47FDB1">
    <w:name w:val="A122074361D34D548BC37A9C1FB47FDB1"/>
    <w:pPr>
      <w:spacing w:before="120" w:after="120" w:line="280" w:lineRule="atLeast"/>
    </w:pPr>
    <w:rPr>
      <w:rFonts w:ascii="Arial" w:eastAsia="Times New Roman" w:hAnsi="Arial" w:cs="Times New Roman"/>
      <w:sz w:val="24"/>
      <w:szCs w:val="16"/>
    </w:rPr>
  </w:style>
  <w:style w:type="paragraph" w:customStyle="1" w:styleId="C248842CB3914B81AC5BC6F1D5C364D21">
    <w:name w:val="C248842CB3914B81AC5BC6F1D5C364D21"/>
    <w:pPr>
      <w:spacing w:before="120" w:after="120" w:line="280" w:lineRule="atLeast"/>
    </w:pPr>
    <w:rPr>
      <w:rFonts w:ascii="Arial" w:eastAsia="Times New Roman" w:hAnsi="Arial" w:cs="Times New Roman"/>
      <w:sz w:val="24"/>
      <w:szCs w:val="16"/>
    </w:rPr>
  </w:style>
  <w:style w:type="paragraph" w:customStyle="1" w:styleId="1F75FA41E08E46AB9FB2E9AECD3FD6091">
    <w:name w:val="1F75FA41E08E46AB9FB2E9AECD3FD609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6D769616E8B4D258D8FBA2F64EDD5DC1">
    <w:name w:val="36D769616E8B4D258D8FBA2F64EDD5DC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F8BAA02513654D80A18DDD9447CC1A131">
    <w:name w:val="F8BAA02513654D80A18DDD9447CC1A13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F3559F999944BF9B6C3EAC2D2C7B4401">
    <w:name w:val="4F3559F999944BF9B6C3EAC2D2C7B440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F02E1A30D043D291116E8339BF8CD41">
    <w:name w:val="7AF02E1A30D043D291116E8339BF8CD4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1">
    <w:name w:val="E53B8D528ECF4EDF889D28B3A70ACD7A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1">
    <w:name w:val="40D39DA456AA4DB383B90DB908B0AFC0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1">
    <w:name w:val="91CC0D072A834BD5B771ECD1F8A7220B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1">
    <w:name w:val="EF2F7108CE77453B993A7CE1EEF91E21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1">
    <w:name w:val="6DA8F056EF064375AB8483490D2823ED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1">
    <w:name w:val="27F075628A11491CB41F7337A48567DC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00036BC9F5475C8A2A351EA0EBBBB0">
    <w:name w:val="3700036BC9F5475C8A2A351EA0EBBBB0"/>
    <w:rsid w:val="007373FD"/>
    <w:rPr>
      <w:kern w:val="2"/>
    </w:rPr>
  </w:style>
  <w:style w:type="paragraph" w:customStyle="1" w:styleId="179B11FC1FCE41CDA2EF8FEF598B1DB7">
    <w:name w:val="179B11FC1FCE41CDA2EF8FEF598B1DB7"/>
    <w:rsid w:val="007373FD"/>
    <w:rPr>
      <w:kern w:val="2"/>
    </w:rPr>
  </w:style>
  <w:style w:type="paragraph" w:customStyle="1" w:styleId="2D51D5BC715640CE8CAA4EA1A1B3F1141">
    <w:name w:val="2D51D5BC715640CE8CAA4EA1A1B3F114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00EF406721E44649DA8D552A1DCAA541">
    <w:name w:val="E00EF406721E44649DA8D552A1DCAA541"/>
    <w:pPr>
      <w:spacing w:before="120" w:after="120" w:line="300" w:lineRule="atLeast"/>
    </w:pPr>
    <w:rPr>
      <w:rFonts w:ascii="Arial" w:eastAsia="Times New Roman" w:hAnsi="Arial" w:cs="Times New Roman"/>
      <w:sz w:val="20"/>
      <w:szCs w:val="24"/>
    </w:rPr>
  </w:style>
  <w:style w:type="paragraph" w:customStyle="1" w:styleId="2CC80FF3B95B445097FC3C7A0C3F745C1">
    <w:name w:val="2CC80FF3B95B445097FC3C7A0C3F745C1"/>
    <w:pPr>
      <w:spacing w:before="120" w:after="120" w:line="300" w:lineRule="atLeast"/>
    </w:pPr>
    <w:rPr>
      <w:rFonts w:ascii="Arial" w:eastAsia="Times New Roman" w:hAnsi="Arial" w:cs="Times New Roman"/>
      <w:sz w:val="20"/>
      <w:szCs w:val="24"/>
    </w:rPr>
  </w:style>
  <w:style w:type="paragraph" w:customStyle="1" w:styleId="1E7184D6D299401ABEDE522574D077941">
    <w:name w:val="1E7184D6D299401ABEDE522574D077941"/>
    <w:pPr>
      <w:spacing w:before="120" w:after="120" w:line="300" w:lineRule="atLeast"/>
    </w:pPr>
    <w:rPr>
      <w:rFonts w:ascii="Arial" w:eastAsia="Times New Roman" w:hAnsi="Arial" w:cs="Times New Roman"/>
      <w:sz w:val="20"/>
      <w:szCs w:val="24"/>
    </w:rPr>
  </w:style>
  <w:style w:type="paragraph" w:customStyle="1" w:styleId="3580F7844A434860A96320B0DCA6D8051">
    <w:name w:val="3580F7844A434860A96320B0DCA6D8051"/>
    <w:pPr>
      <w:spacing w:before="120" w:after="120" w:line="300" w:lineRule="atLeast"/>
    </w:pPr>
    <w:rPr>
      <w:rFonts w:ascii="Arial" w:eastAsia="Times New Roman" w:hAnsi="Arial" w:cs="Times New Roman"/>
      <w:sz w:val="20"/>
      <w:szCs w:val="24"/>
    </w:rPr>
  </w:style>
  <w:style w:type="paragraph" w:customStyle="1" w:styleId="001932A456014471835C0F818846C3DD1">
    <w:name w:val="001932A456014471835C0F818846C3DD1"/>
    <w:pPr>
      <w:spacing w:before="120" w:after="120" w:line="300" w:lineRule="atLeast"/>
    </w:pPr>
    <w:rPr>
      <w:rFonts w:ascii="Arial" w:eastAsia="Times New Roman" w:hAnsi="Arial" w:cs="Times New Roman"/>
      <w:sz w:val="20"/>
      <w:szCs w:val="24"/>
    </w:rPr>
  </w:style>
  <w:style w:type="paragraph" w:customStyle="1" w:styleId="101F4CB02CD2415484C7D9556E80DD5E1">
    <w:name w:val="101F4CB02CD2415484C7D9556E80DD5E1"/>
    <w:pPr>
      <w:spacing w:before="120" w:after="120" w:line="300" w:lineRule="atLeast"/>
    </w:pPr>
    <w:rPr>
      <w:rFonts w:ascii="Arial" w:eastAsia="Times New Roman" w:hAnsi="Arial" w:cs="Times New Roman"/>
      <w:sz w:val="20"/>
      <w:szCs w:val="24"/>
    </w:rPr>
  </w:style>
  <w:style w:type="paragraph" w:customStyle="1" w:styleId="3671854716884BD282E8FC3A60DD2BB1">
    <w:name w:val="3671854716884BD282E8FC3A60DD2BB1"/>
    <w:rsid w:val="007373FD"/>
    <w:rPr>
      <w:kern w:val="2"/>
    </w:rPr>
  </w:style>
  <w:style w:type="paragraph" w:customStyle="1" w:styleId="CF6FD9A4B4884D13B515B01E9E310B551">
    <w:name w:val="CF6FD9A4B4884D13B515B01E9E310B551"/>
    <w:pPr>
      <w:spacing w:after="0" w:line="240" w:lineRule="auto"/>
    </w:pPr>
    <w:rPr>
      <w:rFonts w:ascii="Arial" w:eastAsia="Times New Roman" w:hAnsi="Arial" w:cs="Times New Roman"/>
      <w:sz w:val="20"/>
      <w:szCs w:val="24"/>
    </w:rPr>
  </w:style>
  <w:style w:type="paragraph" w:customStyle="1" w:styleId="6DDEA169A6844001A5B8EC43449DA2761">
    <w:name w:val="6DDEA169A6844001A5B8EC43449DA2761"/>
    <w:pPr>
      <w:spacing w:before="120" w:after="120" w:line="300" w:lineRule="atLeast"/>
    </w:pPr>
    <w:rPr>
      <w:rFonts w:ascii="Arial" w:eastAsia="Times New Roman" w:hAnsi="Arial" w:cs="Times New Roman"/>
      <w:sz w:val="20"/>
      <w:szCs w:val="24"/>
    </w:rPr>
  </w:style>
  <w:style w:type="paragraph" w:customStyle="1" w:styleId="5D7EB0D8DD25429F87D1A8D06A6C601A1">
    <w:name w:val="5D7EB0D8DD25429F87D1A8D06A6C601A1"/>
    <w:pPr>
      <w:spacing w:before="120" w:after="120" w:line="300" w:lineRule="atLeast"/>
    </w:pPr>
    <w:rPr>
      <w:rFonts w:ascii="Arial" w:eastAsia="Times New Roman" w:hAnsi="Arial" w:cs="Times New Roman"/>
      <w:sz w:val="20"/>
      <w:szCs w:val="24"/>
    </w:rPr>
  </w:style>
  <w:style w:type="paragraph" w:customStyle="1" w:styleId="B3CD907C9FF3431ABFEC831692EFF5DC1">
    <w:name w:val="B3CD907C9FF3431ABFEC831692EFF5DC1"/>
    <w:pPr>
      <w:spacing w:before="120" w:after="120" w:line="300" w:lineRule="atLeast"/>
    </w:pPr>
    <w:rPr>
      <w:rFonts w:ascii="Arial" w:eastAsia="Times New Roman" w:hAnsi="Arial" w:cs="Times New Roman"/>
      <w:sz w:val="20"/>
      <w:szCs w:val="24"/>
    </w:rPr>
  </w:style>
  <w:style w:type="paragraph" w:customStyle="1" w:styleId="5C12C610A2A84B8BBB38B474F1BA78521">
    <w:name w:val="5C12C610A2A84B8BBB38B474F1BA78521"/>
    <w:pPr>
      <w:spacing w:before="120" w:after="120" w:line="300" w:lineRule="atLeast"/>
    </w:pPr>
    <w:rPr>
      <w:rFonts w:ascii="Arial" w:eastAsia="Times New Roman" w:hAnsi="Arial" w:cs="Times New Roman"/>
      <w:sz w:val="20"/>
      <w:szCs w:val="24"/>
    </w:rPr>
  </w:style>
  <w:style w:type="paragraph" w:customStyle="1" w:styleId="EB1FB0215D0547B3905DF092FDA6DDAF1">
    <w:name w:val="EB1FB0215D0547B3905DF092FDA6DDAF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1">
    <w:name w:val="BB59FD23834244C9A1EA1768980664AE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1">
    <w:name w:val="379B1F45AE4746B083EE6F5B3017FF5D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108D7F4201C4DC78D5A78E701BB388D1">
    <w:name w:val="7108D7F4201C4DC78D5A78E701BB388D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1">
    <w:name w:val="8BC438D7C21D47E08C76DE0FD7BE6C54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1">
    <w:name w:val="0983F152152A4DDF82E6543C8899F126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1">
    <w:name w:val="9854F6FF8E6A47A0AFD17E5BD190E920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1">
    <w:name w:val="435223C78A9549AEA578B649D2AB7363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1">
    <w:name w:val="1042F491301F435784F326C6C81524FA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1">
    <w:name w:val="D1AEAB42F9F34BAC813A02E360A35835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1">
    <w:name w:val="42B49A7BDA4F4E18802A276A21DE93B3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F1A80DB39EF5457AA24607C2F5EB5BE2">
    <w:name w:val="F1A80DB39EF5457AA24607C2F5EB5BE2"/>
    <w:rsid w:val="00943B4F"/>
    <w:rPr>
      <w:kern w:val="2"/>
    </w:rPr>
  </w:style>
  <w:style w:type="paragraph" w:customStyle="1" w:styleId="AB29F5197DE248F6954039C6F15EC39E">
    <w:name w:val="AB29F5197DE248F6954039C6F15EC39E"/>
    <w:rsid w:val="00943B4F"/>
    <w:rPr>
      <w:kern w:val="2"/>
    </w:rPr>
  </w:style>
  <w:style w:type="paragraph" w:customStyle="1" w:styleId="1FCCCFAD74E44B3FBF3ACBD6C006DAE1">
    <w:name w:val="1FCCCFAD74E44B3FBF3ACBD6C006DAE1"/>
    <w:rsid w:val="00943B4F"/>
    <w:rPr>
      <w:kern w:val="2"/>
    </w:rPr>
  </w:style>
  <w:style w:type="paragraph" w:customStyle="1" w:styleId="3931B2051E694F049FE760F31C70E7E1">
    <w:name w:val="3931B2051E694F049FE760F31C70E7E1"/>
    <w:rsid w:val="00943B4F"/>
    <w:rPr>
      <w:kern w:val="2"/>
    </w:rPr>
  </w:style>
  <w:style w:type="paragraph" w:customStyle="1" w:styleId="584CCC28872A407AA024063DBA78EDE4">
    <w:name w:val="584CCC28872A407AA024063DBA78EDE4"/>
    <w:rsid w:val="007373FD"/>
    <w:rPr>
      <w:kern w:val="2"/>
    </w:rPr>
  </w:style>
  <w:style w:type="paragraph" w:customStyle="1" w:styleId="127D831670A54BBD8F0CB836E634C4931">
    <w:name w:val="127D831670A54BBD8F0CB836E634C493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1">
    <w:name w:val="3F74B694610C482FB18F7DEC88F60A39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1">
    <w:name w:val="8835857A5FD34F14B1CAF3B81498BD4B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1">
    <w:name w:val="91C006EF4B36493CA5DF9D80D24A297F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
    <w:name w:val="66B764C9806647B6A22328CA80AA153D"/>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
    <w:name w:val="33BD8473B67F43E89585198E2EC9E4C9"/>
    <w:rPr>
      <w:kern w:val="2"/>
      <w14:ligatures w14:val="standardContextual"/>
    </w:rPr>
  </w:style>
  <w:style w:type="paragraph" w:customStyle="1" w:styleId="5C7C30C7BC104966BD04AED1707635A1">
    <w:name w:val="5C7C30C7BC104966BD04AED1707635A1"/>
    <w:rPr>
      <w:kern w:val="2"/>
      <w14:ligatures w14:val="standardContextual"/>
    </w:rPr>
  </w:style>
  <w:style w:type="paragraph" w:customStyle="1" w:styleId="B1093FBFB7E04BE3B26567911B35C163">
    <w:name w:val="B1093FBFB7E04BE3B26567911B35C163"/>
    <w:rPr>
      <w:kern w:val="2"/>
      <w14:ligatures w14:val="standardContextual"/>
    </w:rPr>
  </w:style>
  <w:style w:type="paragraph" w:customStyle="1" w:styleId="14B9ADFAA9DF4CAAA823122460217A65">
    <w:name w:val="14B9ADFAA9DF4CAAA823122460217A65"/>
    <w:rPr>
      <w:kern w:val="2"/>
      <w14:ligatures w14:val="standardContextual"/>
    </w:rPr>
  </w:style>
  <w:style w:type="paragraph" w:customStyle="1" w:styleId="AA55B2347DA34BDF97F55373A5326AF6">
    <w:name w:val="AA55B2347DA34BDF97F55373A5326AF6"/>
    <w:rPr>
      <w:kern w:val="2"/>
      <w14:ligatures w14:val="standardContextual"/>
    </w:rPr>
  </w:style>
  <w:style w:type="paragraph" w:customStyle="1" w:styleId="C52AB81335C24856A80472E8FA356342">
    <w:name w:val="C52AB81335C24856A80472E8FA356342"/>
    <w:rPr>
      <w:kern w:val="2"/>
      <w14:ligatures w14:val="standardContextual"/>
    </w:rPr>
  </w:style>
  <w:style w:type="paragraph" w:customStyle="1" w:styleId="4F7D990A66654B2FB0D3521F68B25116">
    <w:name w:val="4F7D990A66654B2FB0D3521F68B25116"/>
    <w:rPr>
      <w:kern w:val="2"/>
      <w14:ligatures w14:val="standardContextual"/>
    </w:rPr>
  </w:style>
  <w:style w:type="paragraph" w:customStyle="1" w:styleId="73CFC0AC9E2F4809815C2746CA099127">
    <w:name w:val="73CFC0AC9E2F4809815C2746CA099127"/>
    <w:rPr>
      <w:kern w:val="2"/>
      <w14:ligatures w14:val="standardContextual"/>
    </w:rPr>
  </w:style>
  <w:style w:type="paragraph" w:customStyle="1" w:styleId="079B7D83A8A94CF1A2020849581BD389">
    <w:name w:val="079B7D83A8A94CF1A2020849581BD389"/>
    <w:rPr>
      <w:kern w:val="2"/>
      <w14:ligatures w14:val="standardContextual"/>
    </w:rPr>
  </w:style>
  <w:style w:type="paragraph" w:customStyle="1" w:styleId="4B671A1E74484D53B0BD12F6F6C71457">
    <w:name w:val="4B671A1E74484D53B0BD12F6F6C71457"/>
    <w:rPr>
      <w:kern w:val="2"/>
      <w14:ligatures w14:val="standardContextual"/>
    </w:rPr>
  </w:style>
  <w:style w:type="paragraph" w:customStyle="1" w:styleId="FFBD0F8A7B0C4A13B92C839B4284B7E4">
    <w:name w:val="FFBD0F8A7B0C4A13B92C839B4284B7E4"/>
    <w:rPr>
      <w:kern w:val="2"/>
      <w14:ligatures w14:val="standardContextual"/>
    </w:rPr>
  </w:style>
  <w:style w:type="paragraph" w:customStyle="1" w:styleId="846AA7B58317460B90B95D0964F51817">
    <w:name w:val="846AA7B58317460B90B95D0964F51817"/>
    <w:rPr>
      <w:kern w:val="2"/>
      <w14:ligatures w14:val="standardContextual"/>
    </w:rPr>
  </w:style>
  <w:style w:type="paragraph" w:customStyle="1" w:styleId="47B93B943BE74DB18A94112CF2865EEF2">
    <w:name w:val="47B93B943BE74DB18A94112CF2865EEF2"/>
    <w:pPr>
      <w:spacing w:before="120" w:after="120" w:line="300" w:lineRule="atLeast"/>
    </w:pPr>
    <w:rPr>
      <w:rFonts w:ascii="Arial" w:eastAsia="Times New Roman" w:hAnsi="Arial" w:cs="Times New Roman"/>
      <w:sz w:val="20"/>
      <w:szCs w:val="24"/>
    </w:rPr>
  </w:style>
  <w:style w:type="paragraph" w:customStyle="1" w:styleId="07C2ECDFF79542959036BF9C7DEC840C2">
    <w:name w:val="07C2ECDFF79542959036BF9C7DEC840C2"/>
    <w:pPr>
      <w:spacing w:before="120" w:after="120" w:line="300" w:lineRule="atLeast"/>
    </w:pPr>
    <w:rPr>
      <w:rFonts w:ascii="Arial" w:eastAsia="Times New Roman" w:hAnsi="Arial" w:cs="Times New Roman"/>
      <w:sz w:val="20"/>
      <w:szCs w:val="24"/>
    </w:rPr>
  </w:style>
  <w:style w:type="paragraph" w:customStyle="1" w:styleId="746BA274A24D47A0AC79AC49DDBC03102">
    <w:name w:val="746BA274A24D47A0AC79AC49DDBC03102"/>
    <w:pPr>
      <w:spacing w:before="120" w:after="120" w:line="300" w:lineRule="atLeast"/>
    </w:pPr>
    <w:rPr>
      <w:rFonts w:ascii="Arial" w:eastAsia="Times New Roman" w:hAnsi="Arial" w:cs="Times New Roman"/>
      <w:sz w:val="20"/>
      <w:szCs w:val="24"/>
    </w:rPr>
  </w:style>
  <w:style w:type="paragraph" w:customStyle="1" w:styleId="0C4FB9AE2EFC4C7AB550E3E0EFADF4392">
    <w:name w:val="0C4FB9AE2EFC4C7AB550E3E0EFADF4392"/>
    <w:pPr>
      <w:spacing w:before="120" w:after="120" w:line="300" w:lineRule="atLeast"/>
    </w:pPr>
    <w:rPr>
      <w:rFonts w:ascii="Arial" w:eastAsia="Times New Roman" w:hAnsi="Arial" w:cs="Times New Roman"/>
      <w:sz w:val="20"/>
      <w:szCs w:val="24"/>
    </w:rPr>
  </w:style>
  <w:style w:type="paragraph" w:customStyle="1" w:styleId="3BABED63EA86442CB64E7527B5DA84702">
    <w:name w:val="3BABED63EA86442CB64E7527B5DA84702"/>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pPr>
      <w:spacing w:before="120" w:after="120" w:line="300" w:lineRule="atLeast"/>
    </w:pPr>
    <w:rPr>
      <w:rFonts w:ascii="Arial" w:eastAsia="Times New Roman" w:hAnsi="Arial" w:cs="Times New Roman"/>
      <w:sz w:val="20"/>
      <w:szCs w:val="24"/>
    </w:rPr>
  </w:style>
  <w:style w:type="paragraph" w:customStyle="1" w:styleId="285B935E55F84CFEB916A43D536D06732">
    <w:name w:val="285B935E55F84CFEB916A43D536D06732"/>
    <w:pPr>
      <w:spacing w:before="120" w:after="120" w:line="280" w:lineRule="atLeast"/>
    </w:pPr>
    <w:rPr>
      <w:rFonts w:ascii="Arial" w:eastAsia="Times New Roman" w:hAnsi="Arial" w:cs="Times New Roman"/>
      <w:sz w:val="24"/>
      <w:szCs w:val="16"/>
    </w:rPr>
  </w:style>
  <w:style w:type="paragraph" w:customStyle="1" w:styleId="9EB8A4CCBD7B4F0FBC010E52292568092">
    <w:name w:val="9EB8A4CCBD7B4F0FBC010E52292568092"/>
    <w:pPr>
      <w:spacing w:before="120" w:after="120" w:line="280" w:lineRule="atLeast"/>
    </w:pPr>
    <w:rPr>
      <w:rFonts w:ascii="Arial" w:eastAsia="Times New Roman" w:hAnsi="Arial" w:cs="Times New Roman"/>
      <w:sz w:val="24"/>
      <w:szCs w:val="16"/>
    </w:rPr>
  </w:style>
  <w:style w:type="paragraph" w:customStyle="1" w:styleId="AA2C89524407444287D7DD68A1BA47022">
    <w:name w:val="AA2C89524407444287D7DD68A1BA47022"/>
    <w:pPr>
      <w:spacing w:before="120" w:after="120" w:line="280" w:lineRule="atLeast"/>
    </w:pPr>
    <w:rPr>
      <w:rFonts w:ascii="Arial" w:eastAsia="Times New Roman" w:hAnsi="Arial" w:cs="Times New Roman"/>
      <w:sz w:val="24"/>
      <w:szCs w:val="16"/>
    </w:rPr>
  </w:style>
  <w:style w:type="paragraph" w:customStyle="1" w:styleId="211A994884FD4E86883DF0C3509B72EB2">
    <w:name w:val="211A994884FD4E86883DF0C3509B72EB2"/>
    <w:pPr>
      <w:spacing w:before="120" w:after="120" w:line="300" w:lineRule="atLeast"/>
    </w:pPr>
    <w:rPr>
      <w:rFonts w:ascii="Arial" w:eastAsia="Times New Roman" w:hAnsi="Arial" w:cs="Times New Roman"/>
      <w:sz w:val="20"/>
      <w:szCs w:val="24"/>
    </w:rPr>
  </w:style>
  <w:style w:type="paragraph" w:customStyle="1" w:styleId="7FCA3F74EA7C4CE4A6AAE516F7AD30AE2">
    <w:name w:val="7FCA3F74EA7C4CE4A6AAE516F7AD30AE2"/>
    <w:pPr>
      <w:spacing w:before="120" w:after="120" w:line="300" w:lineRule="atLeast"/>
    </w:pPr>
    <w:rPr>
      <w:rFonts w:ascii="Arial" w:eastAsia="Times New Roman" w:hAnsi="Arial" w:cs="Times New Roman"/>
      <w:sz w:val="20"/>
      <w:szCs w:val="24"/>
    </w:rPr>
  </w:style>
  <w:style w:type="paragraph" w:customStyle="1" w:styleId="DE472584B5B84270AD03FC94ECE88CD82">
    <w:name w:val="DE472584B5B84270AD03FC94ECE88CD8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4244F07033440FAE8B99C759DE14EA2">
    <w:name w:val="694244F07033440FAE8B99C759DE14EA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2">
    <w:name w:val="181FF7510A1B419DB4F51EC436E95B79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09D5EA2BE89409EAD5E6DD99C9E3C0B2">
    <w:name w:val="209D5EA2BE89409EAD5E6DD99C9E3C0B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2">
    <w:name w:val="0F5ECD2158444BC5A49B3C7BF1BCA328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D7457EE228743879CD73A08AFB55ED22">
    <w:name w:val="BD7457EE228743879CD73A08AFB55ED2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2">
    <w:name w:val="7AC63EA3EEF243C08682C21491CCFD012"/>
    <w:pPr>
      <w:spacing w:before="120" w:after="120" w:line="280" w:lineRule="atLeast"/>
    </w:pPr>
    <w:rPr>
      <w:rFonts w:ascii="Arial" w:eastAsia="Times New Roman" w:hAnsi="Arial" w:cs="Times New Roman"/>
      <w:sz w:val="24"/>
      <w:szCs w:val="16"/>
    </w:rPr>
  </w:style>
  <w:style w:type="paragraph" w:customStyle="1" w:styleId="A122074361D34D548BC37A9C1FB47FDB2">
    <w:name w:val="A122074361D34D548BC37A9C1FB47FDB2"/>
    <w:pPr>
      <w:spacing w:before="120" w:after="120" w:line="280" w:lineRule="atLeast"/>
    </w:pPr>
    <w:rPr>
      <w:rFonts w:ascii="Arial" w:eastAsia="Times New Roman" w:hAnsi="Arial" w:cs="Times New Roman"/>
      <w:sz w:val="24"/>
      <w:szCs w:val="16"/>
    </w:rPr>
  </w:style>
  <w:style w:type="paragraph" w:customStyle="1" w:styleId="C248842CB3914B81AC5BC6F1D5C364D22">
    <w:name w:val="C248842CB3914B81AC5BC6F1D5C364D22"/>
    <w:pPr>
      <w:spacing w:before="120" w:after="120" w:line="280" w:lineRule="atLeast"/>
    </w:pPr>
    <w:rPr>
      <w:rFonts w:ascii="Arial" w:eastAsia="Times New Roman" w:hAnsi="Arial" w:cs="Times New Roman"/>
      <w:sz w:val="24"/>
      <w:szCs w:val="16"/>
    </w:rPr>
  </w:style>
  <w:style w:type="paragraph" w:customStyle="1" w:styleId="1F75FA41E08E46AB9FB2E9AECD3FD6092">
    <w:name w:val="1F75FA41E08E46AB9FB2E9AECD3FD609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6D769616E8B4D258D8FBA2F64EDD5DC2">
    <w:name w:val="36D769616E8B4D258D8FBA2F64EDD5DC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F8BAA02513654D80A18DDD9447CC1A132">
    <w:name w:val="F8BAA02513654D80A18DDD9447CC1A13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F3559F999944BF9B6C3EAC2D2C7B4402">
    <w:name w:val="4F3559F999944BF9B6C3EAC2D2C7B440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F02E1A30D043D291116E8339BF8CD42">
    <w:name w:val="7AF02E1A30D043D291116E8339BF8CD4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2">
    <w:name w:val="E53B8D528ECF4EDF889D28B3A70ACD7A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2">
    <w:name w:val="40D39DA456AA4DB383B90DB908B0AFC0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2">
    <w:name w:val="91CC0D072A834BD5B771ECD1F8A7220B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2">
    <w:name w:val="EF2F7108CE77453B993A7CE1EEF91E21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2">
    <w:name w:val="6DA8F056EF064375AB8483490D2823ED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2">
    <w:name w:val="27F075628A11491CB41F7337A48567DC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2">
    <w:name w:val="2D51D5BC715640CE8CAA4EA1A1B3F114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1">
    <w:name w:val="33BD8473B67F43E89585198E2EC9E4C91"/>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1">
    <w:name w:val="5C7C30C7BC104966BD04AED1707635A11"/>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1">
    <w:name w:val="B1093FBFB7E04BE3B26567911B35C1631"/>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1">
    <w:name w:val="AA55B2347DA34BDF97F55373A5326AF61"/>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1">
    <w:name w:val="C52AB81335C24856A80472E8FA3563421"/>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1">
    <w:name w:val="4F7D990A66654B2FB0D3521F68B251161"/>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1">
    <w:name w:val="73CFC0AC9E2F4809815C2746CA0991271"/>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1">
    <w:name w:val="079B7D83A8A94CF1A2020849581BD3891"/>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1">
    <w:name w:val="4B671A1E74484D53B0BD12F6F6C714571"/>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1">
    <w:name w:val="FFBD0F8A7B0C4A13B92C839B4284B7E41"/>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1">
    <w:name w:val="846AA7B58317460B90B95D0964F518171"/>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2">
    <w:name w:val="EB1FB0215D0547B3905DF092FDA6DDAF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2">
    <w:name w:val="BB59FD23834244C9A1EA1768980664AE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2">
    <w:name w:val="379B1F45AE4746B083EE6F5B3017FF5D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108D7F4201C4DC78D5A78E701BB388D2">
    <w:name w:val="7108D7F4201C4DC78D5A78E701BB388D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2">
    <w:name w:val="8BC438D7C21D47E08C76DE0FD7BE6C54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2">
    <w:name w:val="0983F152152A4DDF82E6543C8899F126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2">
    <w:name w:val="9854F6FF8E6A47A0AFD17E5BD190E920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2">
    <w:name w:val="435223C78A9549AEA578B649D2AB7363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2">
    <w:name w:val="1042F491301F435784F326C6C81524FA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2">
    <w:name w:val="D1AEAB42F9F34BAC813A02E360A35835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2">
    <w:name w:val="42B49A7BDA4F4E18802A276A21DE93B3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2">
    <w:name w:val="127D831670A54BBD8F0CB836E634C493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2">
    <w:name w:val="3F74B694610C482FB18F7DEC88F60A39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2">
    <w:name w:val="8835857A5FD34F14B1CAF3B81498BD4B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2">
    <w:name w:val="91C006EF4B36493CA5DF9D80D24A297F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2">
    <w:name w:val="66B764C9806647B6A22328CA80AA153D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CE2ECFC446B47089119AB4F6C3F6628">
    <w:name w:val="1CE2ECFC446B47089119AB4F6C3F6628"/>
    <w:rPr>
      <w:kern w:val="2"/>
      <w14:ligatures w14:val="standardContextual"/>
    </w:rPr>
  </w:style>
  <w:style w:type="paragraph" w:customStyle="1" w:styleId="47B93B943BE74DB18A94112CF2865EEF3">
    <w:name w:val="47B93B943BE74DB18A94112CF2865EEF3"/>
    <w:pPr>
      <w:spacing w:before="120" w:after="120" w:line="300" w:lineRule="atLeast"/>
    </w:pPr>
    <w:rPr>
      <w:rFonts w:ascii="Arial" w:eastAsia="Times New Roman" w:hAnsi="Arial" w:cs="Times New Roman"/>
      <w:sz w:val="20"/>
      <w:szCs w:val="24"/>
    </w:rPr>
  </w:style>
  <w:style w:type="paragraph" w:customStyle="1" w:styleId="07C2ECDFF79542959036BF9C7DEC840C3">
    <w:name w:val="07C2ECDFF79542959036BF9C7DEC840C3"/>
    <w:pPr>
      <w:spacing w:before="120" w:after="120" w:line="300" w:lineRule="atLeast"/>
    </w:pPr>
    <w:rPr>
      <w:rFonts w:ascii="Arial" w:eastAsia="Times New Roman" w:hAnsi="Arial" w:cs="Times New Roman"/>
      <w:sz w:val="20"/>
      <w:szCs w:val="24"/>
    </w:rPr>
  </w:style>
  <w:style w:type="paragraph" w:customStyle="1" w:styleId="746BA274A24D47A0AC79AC49DDBC03103">
    <w:name w:val="746BA274A24D47A0AC79AC49DDBC03103"/>
    <w:pPr>
      <w:spacing w:before="120" w:after="120" w:line="300" w:lineRule="atLeast"/>
    </w:pPr>
    <w:rPr>
      <w:rFonts w:ascii="Arial" w:eastAsia="Times New Roman" w:hAnsi="Arial" w:cs="Times New Roman"/>
      <w:sz w:val="20"/>
      <w:szCs w:val="24"/>
    </w:rPr>
  </w:style>
  <w:style w:type="paragraph" w:customStyle="1" w:styleId="0C4FB9AE2EFC4C7AB550E3E0EFADF4393">
    <w:name w:val="0C4FB9AE2EFC4C7AB550E3E0EFADF4393"/>
    <w:pPr>
      <w:spacing w:before="120" w:after="120" w:line="300" w:lineRule="atLeast"/>
    </w:pPr>
    <w:rPr>
      <w:rFonts w:ascii="Arial" w:eastAsia="Times New Roman" w:hAnsi="Arial" w:cs="Times New Roman"/>
      <w:sz w:val="20"/>
      <w:szCs w:val="24"/>
    </w:rPr>
  </w:style>
  <w:style w:type="paragraph" w:customStyle="1" w:styleId="3BABED63EA86442CB64E7527B5DA84703">
    <w:name w:val="3BABED63EA86442CB64E7527B5DA84703"/>
    <w:pPr>
      <w:spacing w:before="120" w:after="120" w:line="300" w:lineRule="atLeast"/>
    </w:pPr>
    <w:rPr>
      <w:rFonts w:ascii="Arial" w:eastAsia="Times New Roman" w:hAnsi="Arial" w:cs="Times New Roman"/>
      <w:sz w:val="20"/>
      <w:szCs w:val="24"/>
    </w:rPr>
  </w:style>
  <w:style w:type="paragraph" w:customStyle="1" w:styleId="79505838A04C4FA388C9D3A3C5A0524C3">
    <w:name w:val="79505838A04C4FA388C9D3A3C5A0524C3"/>
    <w:pPr>
      <w:spacing w:before="120" w:after="120" w:line="300" w:lineRule="atLeast"/>
    </w:pPr>
    <w:rPr>
      <w:rFonts w:ascii="Arial" w:eastAsia="Times New Roman" w:hAnsi="Arial" w:cs="Times New Roman"/>
      <w:sz w:val="20"/>
      <w:szCs w:val="24"/>
    </w:rPr>
  </w:style>
  <w:style w:type="paragraph" w:customStyle="1" w:styleId="285B935E55F84CFEB916A43D536D06733">
    <w:name w:val="285B935E55F84CFEB916A43D536D06733"/>
    <w:pPr>
      <w:spacing w:before="120" w:after="120" w:line="280" w:lineRule="atLeast"/>
    </w:pPr>
    <w:rPr>
      <w:rFonts w:ascii="Arial" w:eastAsia="Times New Roman" w:hAnsi="Arial" w:cs="Times New Roman"/>
      <w:sz w:val="24"/>
      <w:szCs w:val="16"/>
    </w:rPr>
  </w:style>
  <w:style w:type="paragraph" w:customStyle="1" w:styleId="9EB8A4CCBD7B4F0FBC010E52292568093">
    <w:name w:val="9EB8A4CCBD7B4F0FBC010E52292568093"/>
    <w:pPr>
      <w:spacing w:before="120" w:after="120" w:line="280" w:lineRule="atLeast"/>
    </w:pPr>
    <w:rPr>
      <w:rFonts w:ascii="Arial" w:eastAsia="Times New Roman" w:hAnsi="Arial" w:cs="Times New Roman"/>
      <w:sz w:val="24"/>
      <w:szCs w:val="16"/>
    </w:rPr>
  </w:style>
  <w:style w:type="paragraph" w:customStyle="1" w:styleId="AA2C89524407444287D7DD68A1BA47023">
    <w:name w:val="AA2C89524407444287D7DD68A1BA47023"/>
    <w:pPr>
      <w:spacing w:before="120" w:after="120" w:line="280" w:lineRule="atLeast"/>
    </w:pPr>
    <w:rPr>
      <w:rFonts w:ascii="Arial" w:eastAsia="Times New Roman" w:hAnsi="Arial" w:cs="Times New Roman"/>
      <w:sz w:val="24"/>
      <w:szCs w:val="16"/>
    </w:rPr>
  </w:style>
  <w:style w:type="paragraph" w:customStyle="1" w:styleId="1CE2ECFC446B47089119AB4F6C3F66281">
    <w:name w:val="1CE2ECFC446B47089119AB4F6C3F66281"/>
    <w:pPr>
      <w:spacing w:before="120" w:after="120" w:line="300" w:lineRule="atLeast"/>
    </w:pPr>
    <w:rPr>
      <w:rFonts w:ascii="Arial" w:eastAsia="Times New Roman" w:hAnsi="Arial" w:cs="Times New Roman"/>
      <w:sz w:val="20"/>
      <w:szCs w:val="24"/>
    </w:rPr>
  </w:style>
  <w:style w:type="paragraph" w:customStyle="1" w:styleId="DE472584B5B84270AD03FC94ECE88CD83">
    <w:name w:val="DE472584B5B84270AD03FC94ECE88CD8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4244F07033440FAE8B99C759DE14EA3">
    <w:name w:val="694244F07033440FAE8B99C759DE14EA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3">
    <w:name w:val="181FF7510A1B419DB4F51EC436E95B79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09D5EA2BE89409EAD5E6DD99C9E3C0B3">
    <w:name w:val="209D5EA2BE89409EAD5E6DD99C9E3C0B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3">
    <w:name w:val="0F5ECD2158444BC5A49B3C7BF1BCA328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D7457EE228743879CD73A08AFB55ED23">
    <w:name w:val="BD7457EE228743879CD73A08AFB55ED2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3">
    <w:name w:val="7AC63EA3EEF243C08682C21491CCFD013"/>
    <w:pPr>
      <w:spacing w:before="120" w:after="120" w:line="280" w:lineRule="atLeast"/>
    </w:pPr>
    <w:rPr>
      <w:rFonts w:ascii="Arial" w:eastAsia="Times New Roman" w:hAnsi="Arial" w:cs="Times New Roman"/>
      <w:sz w:val="24"/>
      <w:szCs w:val="16"/>
    </w:rPr>
  </w:style>
  <w:style w:type="paragraph" w:customStyle="1" w:styleId="A122074361D34D548BC37A9C1FB47FDB3">
    <w:name w:val="A122074361D34D548BC37A9C1FB47FDB3"/>
    <w:pPr>
      <w:spacing w:before="120" w:after="120" w:line="280" w:lineRule="atLeast"/>
    </w:pPr>
    <w:rPr>
      <w:rFonts w:ascii="Arial" w:eastAsia="Times New Roman" w:hAnsi="Arial" w:cs="Times New Roman"/>
      <w:sz w:val="24"/>
      <w:szCs w:val="16"/>
    </w:rPr>
  </w:style>
  <w:style w:type="paragraph" w:customStyle="1" w:styleId="C248842CB3914B81AC5BC6F1D5C364D23">
    <w:name w:val="C248842CB3914B81AC5BC6F1D5C364D23"/>
    <w:pPr>
      <w:spacing w:before="120" w:after="120" w:line="280" w:lineRule="atLeast"/>
    </w:pPr>
    <w:rPr>
      <w:rFonts w:ascii="Arial" w:eastAsia="Times New Roman" w:hAnsi="Arial" w:cs="Times New Roman"/>
      <w:sz w:val="24"/>
      <w:szCs w:val="16"/>
    </w:rPr>
  </w:style>
  <w:style w:type="paragraph" w:customStyle="1" w:styleId="1F75FA41E08E46AB9FB2E9AECD3FD6093">
    <w:name w:val="1F75FA41E08E46AB9FB2E9AECD3FD609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6D769616E8B4D258D8FBA2F64EDD5DC3">
    <w:name w:val="36D769616E8B4D258D8FBA2F64EDD5DC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F8BAA02513654D80A18DDD9447CC1A133">
    <w:name w:val="F8BAA02513654D80A18DDD9447CC1A13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F3559F999944BF9B6C3EAC2D2C7B4403">
    <w:name w:val="4F3559F999944BF9B6C3EAC2D2C7B440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F02E1A30D043D291116E8339BF8CD43">
    <w:name w:val="7AF02E1A30D043D291116E8339BF8CD4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3">
    <w:name w:val="E53B8D528ECF4EDF889D28B3A70ACD7A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3">
    <w:name w:val="40D39DA456AA4DB383B90DB908B0AFC0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3">
    <w:name w:val="91CC0D072A834BD5B771ECD1F8A7220B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3">
    <w:name w:val="EF2F7108CE77453B993A7CE1EEF91E21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3">
    <w:name w:val="6DA8F056EF064375AB8483490D2823ED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3">
    <w:name w:val="27F075628A11491CB41F7337A48567DC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3">
    <w:name w:val="2D51D5BC715640CE8CAA4EA1A1B3F114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2">
    <w:name w:val="33BD8473B67F43E89585198E2EC9E4C92"/>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2">
    <w:name w:val="5C7C30C7BC104966BD04AED1707635A12"/>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2">
    <w:name w:val="B1093FBFB7E04BE3B26567911B35C1632"/>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2">
    <w:name w:val="AA55B2347DA34BDF97F55373A5326AF62"/>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2">
    <w:name w:val="C52AB81335C24856A80472E8FA3563422"/>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2">
    <w:name w:val="4F7D990A66654B2FB0D3521F68B251162"/>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2">
    <w:name w:val="73CFC0AC9E2F4809815C2746CA0991272"/>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2">
    <w:name w:val="079B7D83A8A94CF1A2020849581BD3892"/>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2">
    <w:name w:val="4B671A1E74484D53B0BD12F6F6C714572"/>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2">
    <w:name w:val="FFBD0F8A7B0C4A13B92C839B4284B7E42"/>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2">
    <w:name w:val="846AA7B58317460B90B95D0964F518172"/>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3">
    <w:name w:val="EB1FB0215D0547B3905DF092FDA6DDAF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3">
    <w:name w:val="BB59FD23834244C9A1EA1768980664AE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3">
    <w:name w:val="379B1F45AE4746B083EE6F5B3017FF5D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108D7F4201C4DC78D5A78E701BB388D3">
    <w:name w:val="7108D7F4201C4DC78D5A78E701BB388D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3">
    <w:name w:val="8BC438D7C21D47E08C76DE0FD7BE6C54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3">
    <w:name w:val="0983F152152A4DDF82E6543C8899F126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3">
    <w:name w:val="9854F6FF8E6A47A0AFD17E5BD190E920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3">
    <w:name w:val="435223C78A9549AEA578B649D2AB7363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3">
    <w:name w:val="1042F491301F435784F326C6C81524FA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3">
    <w:name w:val="D1AEAB42F9F34BAC813A02E360A35835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3">
    <w:name w:val="42B49A7BDA4F4E18802A276A21DE93B3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3">
    <w:name w:val="127D831670A54BBD8F0CB836E634C493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3">
    <w:name w:val="3F74B694610C482FB18F7DEC88F60A39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3">
    <w:name w:val="8835857A5FD34F14B1CAF3B81498BD4B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3">
    <w:name w:val="91C006EF4B36493CA5DF9D80D24A297F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3">
    <w:name w:val="66B764C9806647B6A22328CA80AA153D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1B1BF9488AE4393A7D6BB8DA04A7442">
    <w:name w:val="21B1BF9488AE4393A7D6BB8DA04A7442"/>
    <w:rPr>
      <w:kern w:val="2"/>
      <w14:ligatures w14:val="standardContextual"/>
    </w:rPr>
  </w:style>
  <w:style w:type="paragraph" w:customStyle="1" w:styleId="34BD899050B84904BF7FFD8A77399AFB">
    <w:name w:val="34BD899050B84904BF7FFD8A77399AFB"/>
    <w:rPr>
      <w:kern w:val="2"/>
      <w14:ligatures w14:val="standardContextual"/>
    </w:rPr>
  </w:style>
  <w:style w:type="paragraph" w:customStyle="1" w:styleId="C3A4ADBF6E664DFAA60DBDCD1D83E1CF">
    <w:name w:val="C3A4ADBF6E664DFAA60DBDCD1D83E1CF"/>
    <w:rPr>
      <w:kern w:val="2"/>
      <w14:ligatures w14:val="standardContextual"/>
    </w:rPr>
  </w:style>
  <w:style w:type="paragraph" w:customStyle="1" w:styleId="E272A81D4F4B49F8AEC730BC941A4313">
    <w:name w:val="E272A81D4F4B49F8AEC730BC941A4313"/>
    <w:rPr>
      <w:kern w:val="2"/>
      <w14:ligatures w14:val="standardContextual"/>
    </w:rPr>
  </w:style>
  <w:style w:type="paragraph" w:customStyle="1" w:styleId="EF9CFE1A1D9B4DA2990832A340E6F2B4">
    <w:name w:val="EF9CFE1A1D9B4DA2990832A340E6F2B4"/>
    <w:rPr>
      <w:kern w:val="2"/>
      <w14:ligatures w14:val="standardContextual"/>
    </w:rPr>
  </w:style>
  <w:style w:type="paragraph" w:customStyle="1" w:styleId="0D0408A782564BAAB758FD56F46B20B7">
    <w:name w:val="0D0408A782564BAAB758FD56F46B20B7"/>
    <w:rPr>
      <w:kern w:val="2"/>
      <w14:ligatures w14:val="standardContextual"/>
    </w:rPr>
  </w:style>
  <w:style w:type="paragraph" w:customStyle="1" w:styleId="BCA186E08B0347F899D49D81CBC884C9">
    <w:name w:val="BCA186E08B0347F899D49D81CBC884C9"/>
    <w:rPr>
      <w:kern w:val="2"/>
      <w14:ligatures w14:val="standardContextual"/>
    </w:rPr>
  </w:style>
  <w:style w:type="paragraph" w:customStyle="1" w:styleId="87551A209D5A420996E004FCFB21B42B">
    <w:name w:val="87551A209D5A420996E004FCFB21B42B"/>
    <w:rPr>
      <w:kern w:val="2"/>
      <w14:ligatures w14:val="standardContextual"/>
    </w:rPr>
  </w:style>
  <w:style w:type="paragraph" w:customStyle="1" w:styleId="770C2C542E654E45AB6A87AC3FC336E3">
    <w:name w:val="770C2C542E654E45AB6A87AC3FC336E3"/>
    <w:rPr>
      <w:kern w:val="2"/>
      <w14:ligatures w14:val="standardContextual"/>
    </w:rPr>
  </w:style>
  <w:style w:type="paragraph" w:customStyle="1" w:styleId="34047BD68E284B8098ED53C0D24C90FA">
    <w:name w:val="34047BD68E284B8098ED53C0D24C90FA"/>
    <w:rPr>
      <w:kern w:val="2"/>
      <w14:ligatures w14:val="standardContextual"/>
    </w:rPr>
  </w:style>
  <w:style w:type="paragraph" w:customStyle="1" w:styleId="F4E1E429323449DD9A40B07F4DFCD33A">
    <w:name w:val="F4E1E429323449DD9A40B07F4DFCD33A"/>
    <w:rPr>
      <w:kern w:val="2"/>
      <w14:ligatures w14:val="standardContextual"/>
    </w:rPr>
  </w:style>
  <w:style w:type="paragraph" w:customStyle="1" w:styleId="E646E23E47F74BB5A6136CB2DB53CA7D">
    <w:name w:val="E646E23E47F74BB5A6136CB2DB53CA7D"/>
    <w:rPr>
      <w:kern w:val="2"/>
      <w14:ligatures w14:val="standardContextual"/>
    </w:rPr>
  </w:style>
  <w:style w:type="paragraph" w:customStyle="1" w:styleId="47B93B943BE74DB18A94112CF2865EEF4">
    <w:name w:val="47B93B943BE74DB18A94112CF2865EEF4"/>
    <w:pPr>
      <w:spacing w:before="120" w:after="120" w:line="300" w:lineRule="atLeast"/>
    </w:pPr>
    <w:rPr>
      <w:rFonts w:ascii="Arial" w:eastAsia="Times New Roman" w:hAnsi="Arial" w:cs="Times New Roman"/>
      <w:sz w:val="20"/>
      <w:szCs w:val="24"/>
    </w:rPr>
  </w:style>
  <w:style w:type="paragraph" w:customStyle="1" w:styleId="07C2ECDFF79542959036BF9C7DEC840C4">
    <w:name w:val="07C2ECDFF79542959036BF9C7DEC840C4"/>
    <w:pPr>
      <w:spacing w:before="120" w:after="120" w:line="300" w:lineRule="atLeast"/>
    </w:pPr>
    <w:rPr>
      <w:rFonts w:ascii="Arial" w:eastAsia="Times New Roman" w:hAnsi="Arial" w:cs="Times New Roman"/>
      <w:sz w:val="20"/>
      <w:szCs w:val="24"/>
    </w:rPr>
  </w:style>
  <w:style w:type="paragraph" w:customStyle="1" w:styleId="746BA274A24D47A0AC79AC49DDBC03104">
    <w:name w:val="746BA274A24D47A0AC79AC49DDBC03104"/>
    <w:pPr>
      <w:spacing w:before="120" w:after="120" w:line="300" w:lineRule="atLeast"/>
    </w:pPr>
    <w:rPr>
      <w:rFonts w:ascii="Arial" w:eastAsia="Times New Roman" w:hAnsi="Arial" w:cs="Times New Roman"/>
      <w:sz w:val="20"/>
      <w:szCs w:val="24"/>
    </w:rPr>
  </w:style>
  <w:style w:type="paragraph" w:customStyle="1" w:styleId="0C4FB9AE2EFC4C7AB550E3E0EFADF4394">
    <w:name w:val="0C4FB9AE2EFC4C7AB550E3E0EFADF4394"/>
    <w:pPr>
      <w:spacing w:before="120" w:after="120" w:line="300" w:lineRule="atLeast"/>
    </w:pPr>
    <w:rPr>
      <w:rFonts w:ascii="Arial" w:eastAsia="Times New Roman" w:hAnsi="Arial" w:cs="Times New Roman"/>
      <w:sz w:val="20"/>
      <w:szCs w:val="24"/>
    </w:rPr>
  </w:style>
  <w:style w:type="paragraph" w:customStyle="1" w:styleId="3BABED63EA86442CB64E7527B5DA84704">
    <w:name w:val="3BABED63EA86442CB64E7527B5DA84704"/>
    <w:pPr>
      <w:spacing w:before="120" w:after="120" w:line="300" w:lineRule="atLeast"/>
    </w:pPr>
    <w:rPr>
      <w:rFonts w:ascii="Arial" w:eastAsia="Times New Roman" w:hAnsi="Arial" w:cs="Times New Roman"/>
      <w:sz w:val="20"/>
      <w:szCs w:val="24"/>
    </w:rPr>
  </w:style>
  <w:style w:type="paragraph" w:customStyle="1" w:styleId="79505838A04C4FA388C9D3A3C5A0524C4">
    <w:name w:val="79505838A04C4FA388C9D3A3C5A0524C4"/>
    <w:pPr>
      <w:spacing w:before="120" w:after="120" w:line="300" w:lineRule="atLeast"/>
    </w:pPr>
    <w:rPr>
      <w:rFonts w:ascii="Arial" w:eastAsia="Times New Roman" w:hAnsi="Arial" w:cs="Times New Roman"/>
      <w:sz w:val="20"/>
      <w:szCs w:val="24"/>
    </w:rPr>
  </w:style>
  <w:style w:type="paragraph" w:customStyle="1" w:styleId="285B935E55F84CFEB916A43D536D06734">
    <w:name w:val="285B935E55F84CFEB916A43D536D06734"/>
    <w:pPr>
      <w:spacing w:before="120" w:after="120" w:line="280" w:lineRule="atLeast"/>
    </w:pPr>
    <w:rPr>
      <w:rFonts w:ascii="Arial" w:eastAsia="Times New Roman" w:hAnsi="Arial" w:cs="Times New Roman"/>
      <w:sz w:val="24"/>
      <w:szCs w:val="16"/>
    </w:rPr>
  </w:style>
  <w:style w:type="paragraph" w:customStyle="1" w:styleId="9EB8A4CCBD7B4F0FBC010E52292568094">
    <w:name w:val="9EB8A4CCBD7B4F0FBC010E52292568094"/>
    <w:pPr>
      <w:spacing w:before="120" w:after="120" w:line="280" w:lineRule="atLeast"/>
    </w:pPr>
    <w:rPr>
      <w:rFonts w:ascii="Arial" w:eastAsia="Times New Roman" w:hAnsi="Arial" w:cs="Times New Roman"/>
      <w:sz w:val="24"/>
      <w:szCs w:val="16"/>
    </w:rPr>
  </w:style>
  <w:style w:type="paragraph" w:customStyle="1" w:styleId="AA2C89524407444287D7DD68A1BA47024">
    <w:name w:val="AA2C89524407444287D7DD68A1BA47024"/>
    <w:pPr>
      <w:spacing w:before="120" w:after="120" w:line="280" w:lineRule="atLeast"/>
    </w:pPr>
    <w:rPr>
      <w:rFonts w:ascii="Arial" w:eastAsia="Times New Roman" w:hAnsi="Arial" w:cs="Times New Roman"/>
      <w:sz w:val="24"/>
      <w:szCs w:val="16"/>
    </w:rPr>
  </w:style>
  <w:style w:type="paragraph" w:customStyle="1" w:styleId="87551A209D5A420996E004FCFB21B42B1">
    <w:name w:val="87551A209D5A420996E004FCFB21B42B1"/>
    <w:pPr>
      <w:spacing w:before="120" w:after="120" w:line="300" w:lineRule="atLeast"/>
    </w:pPr>
    <w:rPr>
      <w:rFonts w:ascii="Arial" w:eastAsia="Times New Roman" w:hAnsi="Arial" w:cs="Times New Roman"/>
      <w:sz w:val="20"/>
      <w:szCs w:val="24"/>
    </w:rPr>
  </w:style>
  <w:style w:type="paragraph" w:customStyle="1" w:styleId="770C2C542E654E45AB6A87AC3FC336E31">
    <w:name w:val="770C2C542E654E45AB6A87AC3FC336E31"/>
    <w:pPr>
      <w:spacing w:before="120" w:after="120" w:line="300" w:lineRule="atLeast"/>
    </w:pPr>
    <w:rPr>
      <w:rFonts w:ascii="Arial" w:eastAsia="Times New Roman" w:hAnsi="Arial" w:cs="Times New Roman"/>
      <w:sz w:val="20"/>
      <w:szCs w:val="24"/>
    </w:rPr>
  </w:style>
  <w:style w:type="paragraph" w:customStyle="1" w:styleId="F4E1E429323449DD9A40B07F4DFCD33A1">
    <w:name w:val="F4E1E429323449DD9A40B07F4DFCD33A1"/>
    <w:pPr>
      <w:spacing w:before="120" w:after="120" w:line="300" w:lineRule="atLeast"/>
    </w:pPr>
    <w:rPr>
      <w:rFonts w:ascii="Arial" w:eastAsia="Times New Roman" w:hAnsi="Arial" w:cs="Times New Roman"/>
      <w:sz w:val="20"/>
      <w:szCs w:val="24"/>
    </w:rPr>
  </w:style>
  <w:style w:type="paragraph" w:customStyle="1" w:styleId="E646E23E47F74BB5A6136CB2DB53CA7D1">
    <w:name w:val="E646E23E47F74BB5A6136CB2DB53CA7D1"/>
    <w:pPr>
      <w:spacing w:before="120" w:after="120" w:line="300" w:lineRule="atLeast"/>
    </w:pPr>
    <w:rPr>
      <w:rFonts w:ascii="Arial" w:eastAsia="Times New Roman" w:hAnsi="Arial" w:cs="Times New Roman"/>
      <w:sz w:val="20"/>
      <w:szCs w:val="24"/>
    </w:rPr>
  </w:style>
  <w:style w:type="paragraph" w:customStyle="1" w:styleId="DE472584B5B84270AD03FC94ECE88CD84">
    <w:name w:val="DE472584B5B84270AD03FC94ECE88CD8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4244F07033440FAE8B99C759DE14EA4">
    <w:name w:val="694244F07033440FAE8B99C759DE14EA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4">
    <w:name w:val="181FF7510A1B419DB4F51EC436E95B79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09D5EA2BE89409EAD5E6DD99C9E3C0B4">
    <w:name w:val="209D5EA2BE89409EAD5E6DD99C9E3C0B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4">
    <w:name w:val="0F5ECD2158444BC5A49B3C7BF1BCA328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D7457EE228743879CD73A08AFB55ED24">
    <w:name w:val="BD7457EE228743879CD73A08AFB55ED2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4">
    <w:name w:val="7AC63EA3EEF243C08682C21491CCFD014"/>
    <w:pPr>
      <w:spacing w:before="120" w:after="120" w:line="280" w:lineRule="atLeast"/>
    </w:pPr>
    <w:rPr>
      <w:rFonts w:ascii="Arial" w:eastAsia="Times New Roman" w:hAnsi="Arial" w:cs="Times New Roman"/>
      <w:sz w:val="24"/>
      <w:szCs w:val="16"/>
    </w:rPr>
  </w:style>
  <w:style w:type="paragraph" w:customStyle="1" w:styleId="A122074361D34D548BC37A9C1FB47FDB4">
    <w:name w:val="A122074361D34D548BC37A9C1FB47FDB4"/>
    <w:pPr>
      <w:spacing w:before="120" w:after="120" w:line="280" w:lineRule="atLeast"/>
    </w:pPr>
    <w:rPr>
      <w:rFonts w:ascii="Arial" w:eastAsia="Times New Roman" w:hAnsi="Arial" w:cs="Times New Roman"/>
      <w:sz w:val="24"/>
      <w:szCs w:val="16"/>
    </w:rPr>
  </w:style>
  <w:style w:type="paragraph" w:customStyle="1" w:styleId="C248842CB3914B81AC5BC6F1D5C364D24">
    <w:name w:val="C248842CB3914B81AC5BC6F1D5C364D24"/>
    <w:pPr>
      <w:spacing w:before="120" w:after="120" w:line="280" w:lineRule="atLeast"/>
    </w:pPr>
    <w:rPr>
      <w:rFonts w:ascii="Arial" w:eastAsia="Times New Roman" w:hAnsi="Arial" w:cs="Times New Roman"/>
      <w:sz w:val="24"/>
      <w:szCs w:val="16"/>
    </w:rPr>
  </w:style>
  <w:style w:type="paragraph" w:customStyle="1" w:styleId="1F75FA41E08E46AB9FB2E9AECD3FD6094">
    <w:name w:val="1F75FA41E08E46AB9FB2E9AECD3FD609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6D769616E8B4D258D8FBA2F64EDD5DC4">
    <w:name w:val="36D769616E8B4D258D8FBA2F64EDD5DC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F8BAA02513654D80A18DDD9447CC1A134">
    <w:name w:val="F8BAA02513654D80A18DDD9447CC1A13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F3559F999944BF9B6C3EAC2D2C7B4404">
    <w:name w:val="4F3559F999944BF9B6C3EAC2D2C7B440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F02E1A30D043D291116E8339BF8CD44">
    <w:name w:val="7AF02E1A30D043D291116E8339BF8CD4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4">
    <w:name w:val="E53B8D528ECF4EDF889D28B3A70ACD7A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4">
    <w:name w:val="40D39DA456AA4DB383B90DB908B0AFC0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4">
    <w:name w:val="91CC0D072A834BD5B771ECD1F8A7220B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4">
    <w:name w:val="EF2F7108CE77453B993A7CE1EEF91E21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4">
    <w:name w:val="6DA8F056EF064375AB8483490D2823ED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4">
    <w:name w:val="27F075628A11491CB41F7337A48567DC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4">
    <w:name w:val="2D51D5BC715640CE8CAA4EA1A1B3F114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3">
    <w:name w:val="33BD8473B67F43E89585198E2EC9E4C93"/>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3">
    <w:name w:val="5C7C30C7BC104966BD04AED1707635A13"/>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3">
    <w:name w:val="B1093FBFB7E04BE3B26567911B35C1633"/>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3">
    <w:name w:val="AA55B2347DA34BDF97F55373A5326AF63"/>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3">
    <w:name w:val="C52AB81335C24856A80472E8FA3563423"/>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3">
    <w:name w:val="4F7D990A66654B2FB0D3521F68B251163"/>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3">
    <w:name w:val="73CFC0AC9E2F4809815C2746CA0991273"/>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3">
    <w:name w:val="079B7D83A8A94CF1A2020849581BD3893"/>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3">
    <w:name w:val="4B671A1E74484D53B0BD12F6F6C714573"/>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3">
    <w:name w:val="FFBD0F8A7B0C4A13B92C839B4284B7E43"/>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3">
    <w:name w:val="846AA7B58317460B90B95D0964F518173"/>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4">
    <w:name w:val="EB1FB0215D0547B3905DF092FDA6DDAF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4">
    <w:name w:val="BB59FD23834244C9A1EA1768980664AE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4">
    <w:name w:val="379B1F45AE4746B083EE6F5B3017FF5D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108D7F4201C4DC78D5A78E701BB388D4">
    <w:name w:val="7108D7F4201C4DC78D5A78E701BB388D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4">
    <w:name w:val="8BC438D7C21D47E08C76DE0FD7BE6C54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4">
    <w:name w:val="0983F152152A4DDF82E6543C8899F126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4">
    <w:name w:val="9854F6FF8E6A47A0AFD17E5BD190E920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4">
    <w:name w:val="435223C78A9549AEA578B649D2AB7363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4">
    <w:name w:val="1042F491301F435784F326C6C81524FA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4">
    <w:name w:val="D1AEAB42F9F34BAC813A02E360A35835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4">
    <w:name w:val="42B49A7BDA4F4E18802A276A21DE93B3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4">
    <w:name w:val="127D831670A54BBD8F0CB836E634C493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4">
    <w:name w:val="3F74B694610C482FB18F7DEC88F60A39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4">
    <w:name w:val="8835857A5FD34F14B1CAF3B81498BD4B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4">
    <w:name w:val="91C006EF4B36493CA5DF9D80D24A297F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4">
    <w:name w:val="66B764C9806647B6A22328CA80AA153D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9DF09A47D8043F1B4C7BC2E321B53C1">
    <w:name w:val="49DF09A47D8043F1B4C7BC2E321B53C1"/>
    <w:rPr>
      <w:kern w:val="2"/>
      <w14:ligatures w14:val="standardContextual"/>
    </w:rPr>
  </w:style>
  <w:style w:type="paragraph" w:customStyle="1" w:styleId="69BD8FB4C47944C2A1F828E901C8381D">
    <w:name w:val="69BD8FB4C47944C2A1F828E901C8381D"/>
    <w:rPr>
      <w:kern w:val="2"/>
      <w14:ligatures w14:val="standardContextual"/>
    </w:rPr>
  </w:style>
  <w:style w:type="paragraph" w:customStyle="1" w:styleId="898E29551764482DAEFD9127AD71439B">
    <w:name w:val="898E29551764482DAEFD9127AD71439B"/>
    <w:rPr>
      <w:kern w:val="2"/>
      <w14:ligatures w14:val="standardContextual"/>
    </w:rPr>
  </w:style>
  <w:style w:type="paragraph" w:customStyle="1" w:styleId="13E9F9756B1144AC9C0AEF0755D6EC4B">
    <w:name w:val="13E9F9756B1144AC9C0AEF0755D6EC4B"/>
    <w:rPr>
      <w:kern w:val="2"/>
      <w14:ligatures w14:val="standardContextual"/>
    </w:rPr>
  </w:style>
  <w:style w:type="paragraph" w:customStyle="1" w:styleId="4B6D85E5D7DF499DBC40105AFD4E2A29">
    <w:name w:val="4B6D85E5D7DF499DBC40105AFD4E2A29"/>
    <w:rPr>
      <w:kern w:val="2"/>
      <w14:ligatures w14:val="standardContextual"/>
    </w:rPr>
  </w:style>
  <w:style w:type="paragraph" w:customStyle="1" w:styleId="86E4CEFED8BA400ABD89F5A5E0D3479C">
    <w:name w:val="86E4CEFED8BA400ABD89F5A5E0D3479C"/>
    <w:rPr>
      <w:kern w:val="2"/>
      <w14:ligatures w14:val="standardContextual"/>
    </w:rPr>
  </w:style>
  <w:style w:type="paragraph" w:customStyle="1" w:styleId="E5607651FB40465E93E8C10C3CFE2C40">
    <w:name w:val="E5607651FB40465E93E8C10C3CFE2C40"/>
    <w:rPr>
      <w:kern w:val="2"/>
      <w14:ligatures w14:val="standardContextual"/>
    </w:rPr>
  </w:style>
  <w:style w:type="paragraph" w:customStyle="1" w:styleId="D8E92DAB15E6456AB664B8C46A099FC0">
    <w:name w:val="D8E92DAB15E6456AB664B8C46A099FC0"/>
    <w:rPr>
      <w:kern w:val="2"/>
      <w14:ligatures w14:val="standardContextual"/>
    </w:rPr>
  </w:style>
  <w:style w:type="paragraph" w:customStyle="1" w:styleId="14B055E190FC4B95AD6794358298B8EB">
    <w:name w:val="14B055E190FC4B95AD6794358298B8EB"/>
    <w:rPr>
      <w:kern w:val="2"/>
      <w14:ligatures w14:val="standardContextual"/>
    </w:rPr>
  </w:style>
  <w:style w:type="paragraph" w:customStyle="1" w:styleId="07C2ECDFF79542959036BF9C7DEC840C5">
    <w:name w:val="07C2ECDFF79542959036BF9C7DEC840C5"/>
    <w:pPr>
      <w:spacing w:before="120" w:after="120" w:line="300" w:lineRule="atLeast"/>
    </w:pPr>
    <w:rPr>
      <w:rFonts w:ascii="Arial" w:eastAsia="Times New Roman" w:hAnsi="Arial" w:cs="Times New Roman"/>
      <w:sz w:val="20"/>
      <w:szCs w:val="24"/>
    </w:rPr>
  </w:style>
  <w:style w:type="paragraph" w:customStyle="1" w:styleId="3BABED63EA86442CB64E7527B5DA84705">
    <w:name w:val="3BABED63EA86442CB64E7527B5DA84705"/>
    <w:pPr>
      <w:spacing w:before="120" w:after="120" w:line="300" w:lineRule="atLeast"/>
    </w:pPr>
    <w:rPr>
      <w:rFonts w:ascii="Arial" w:eastAsia="Times New Roman" w:hAnsi="Arial" w:cs="Times New Roman"/>
      <w:sz w:val="20"/>
      <w:szCs w:val="24"/>
    </w:rPr>
  </w:style>
  <w:style w:type="paragraph" w:customStyle="1" w:styleId="285B935E55F84CFEB916A43D536D06735">
    <w:name w:val="285B935E55F84CFEB916A43D536D06735"/>
    <w:pPr>
      <w:spacing w:before="120" w:after="120" w:line="280" w:lineRule="atLeast"/>
    </w:pPr>
    <w:rPr>
      <w:rFonts w:ascii="Arial" w:eastAsia="Times New Roman" w:hAnsi="Arial" w:cs="Times New Roman"/>
      <w:sz w:val="24"/>
      <w:szCs w:val="16"/>
    </w:rPr>
  </w:style>
  <w:style w:type="paragraph" w:customStyle="1" w:styleId="9EB8A4CCBD7B4F0FBC010E52292568095">
    <w:name w:val="9EB8A4CCBD7B4F0FBC010E52292568095"/>
    <w:pPr>
      <w:spacing w:before="120" w:after="120" w:line="280" w:lineRule="atLeast"/>
    </w:pPr>
    <w:rPr>
      <w:rFonts w:ascii="Arial" w:eastAsia="Times New Roman" w:hAnsi="Arial" w:cs="Times New Roman"/>
      <w:sz w:val="24"/>
      <w:szCs w:val="16"/>
    </w:rPr>
  </w:style>
  <w:style w:type="paragraph" w:customStyle="1" w:styleId="AA2C89524407444287D7DD68A1BA47025">
    <w:name w:val="AA2C89524407444287D7DD68A1BA47025"/>
    <w:pPr>
      <w:spacing w:before="120" w:after="120" w:line="280" w:lineRule="atLeast"/>
    </w:pPr>
    <w:rPr>
      <w:rFonts w:ascii="Arial" w:eastAsia="Times New Roman" w:hAnsi="Arial" w:cs="Times New Roman"/>
      <w:sz w:val="24"/>
      <w:szCs w:val="16"/>
    </w:rPr>
  </w:style>
  <w:style w:type="paragraph" w:customStyle="1" w:styleId="F4E1E429323449DD9A40B07F4DFCD33A2">
    <w:name w:val="F4E1E429323449DD9A40B07F4DFCD33A2"/>
    <w:pPr>
      <w:spacing w:before="120" w:after="120" w:line="300" w:lineRule="atLeast"/>
    </w:pPr>
    <w:rPr>
      <w:rFonts w:ascii="Arial" w:eastAsia="Times New Roman" w:hAnsi="Arial" w:cs="Times New Roman"/>
      <w:sz w:val="20"/>
      <w:szCs w:val="24"/>
    </w:rPr>
  </w:style>
  <w:style w:type="paragraph" w:customStyle="1" w:styleId="E646E23E47F74BB5A6136CB2DB53CA7D2">
    <w:name w:val="E646E23E47F74BB5A6136CB2DB53CA7D2"/>
    <w:pPr>
      <w:spacing w:before="120" w:after="120" w:line="300" w:lineRule="atLeast"/>
    </w:pPr>
    <w:rPr>
      <w:rFonts w:ascii="Arial" w:eastAsia="Times New Roman" w:hAnsi="Arial" w:cs="Times New Roman"/>
      <w:sz w:val="20"/>
      <w:szCs w:val="24"/>
    </w:rPr>
  </w:style>
  <w:style w:type="paragraph" w:customStyle="1" w:styleId="DE472584B5B84270AD03FC94ECE88CD85">
    <w:name w:val="DE472584B5B84270AD03FC94ECE88CD8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B6D85E5D7DF499DBC40105AFD4E2A291">
    <w:name w:val="4B6D85E5D7DF499DBC40105AFD4E2A29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5">
    <w:name w:val="181FF7510A1B419DB4F51EC436E95B79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6E4CEFED8BA400ABD89F5A5E0D3479C1">
    <w:name w:val="86E4CEFED8BA400ABD89F5A5E0D3479C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5">
    <w:name w:val="0F5ECD2158444BC5A49B3C7BF1BCA328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607651FB40465E93E8C10C3CFE2C401">
    <w:name w:val="E5607651FB40465E93E8C10C3CFE2C40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1">
    <w:name w:val="898E29551764482DAEFD9127AD71439B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8E92DAB15E6456AB664B8C46A099FC01">
    <w:name w:val="D8E92DAB15E6456AB664B8C46A099FC0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5">
    <w:name w:val="7AC63EA3EEF243C08682C21491CCFD015"/>
    <w:pPr>
      <w:spacing w:before="120" w:after="120" w:line="280" w:lineRule="atLeast"/>
    </w:pPr>
    <w:rPr>
      <w:rFonts w:ascii="Arial" w:eastAsia="Times New Roman" w:hAnsi="Arial" w:cs="Times New Roman"/>
      <w:sz w:val="24"/>
      <w:szCs w:val="16"/>
    </w:rPr>
  </w:style>
  <w:style w:type="paragraph" w:customStyle="1" w:styleId="A122074361D34D548BC37A9C1FB47FDB5">
    <w:name w:val="A122074361D34D548BC37A9C1FB47FDB5"/>
    <w:pPr>
      <w:spacing w:before="120" w:after="120" w:line="280" w:lineRule="atLeast"/>
    </w:pPr>
    <w:rPr>
      <w:rFonts w:ascii="Arial" w:eastAsia="Times New Roman" w:hAnsi="Arial" w:cs="Times New Roman"/>
      <w:sz w:val="24"/>
      <w:szCs w:val="16"/>
    </w:rPr>
  </w:style>
  <w:style w:type="paragraph" w:customStyle="1" w:styleId="C248842CB3914B81AC5BC6F1D5C364D25">
    <w:name w:val="C248842CB3914B81AC5BC6F1D5C364D25"/>
    <w:pPr>
      <w:spacing w:before="120" w:after="120" w:line="280" w:lineRule="atLeast"/>
    </w:pPr>
    <w:rPr>
      <w:rFonts w:ascii="Arial" w:eastAsia="Times New Roman" w:hAnsi="Arial" w:cs="Times New Roman"/>
      <w:sz w:val="24"/>
      <w:szCs w:val="16"/>
    </w:rPr>
  </w:style>
  <w:style w:type="paragraph" w:customStyle="1" w:styleId="1F75FA41E08E46AB9FB2E9AECD3FD6095">
    <w:name w:val="1F75FA41E08E46AB9FB2E9AECD3FD609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BD8FB4C47944C2A1F828E901C8381D1">
    <w:name w:val="69BD8FB4C47944C2A1F828E901C8381D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4B055E190FC4B95AD6794358298B8EB1">
    <w:name w:val="14B055E190FC4B95AD6794358298B8EB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5">
    <w:name w:val="E53B8D528ECF4EDF889D28B3A70ACD7A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5">
    <w:name w:val="40D39DA456AA4DB383B90DB908B0AFC0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5">
    <w:name w:val="91CC0D072A834BD5B771ECD1F8A7220B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5">
    <w:name w:val="EF2F7108CE77453B993A7CE1EEF91E21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5">
    <w:name w:val="6DA8F056EF064375AB8483490D2823ED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5">
    <w:name w:val="27F075628A11491CB41F7337A48567DC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5">
    <w:name w:val="2D51D5BC715640CE8CAA4EA1A1B3F114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4">
    <w:name w:val="33BD8473B67F43E89585198E2EC9E4C94"/>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4">
    <w:name w:val="5C7C30C7BC104966BD04AED1707635A14"/>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4">
    <w:name w:val="B1093FBFB7E04BE3B26567911B35C1634"/>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4">
    <w:name w:val="AA55B2347DA34BDF97F55373A5326AF64"/>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4">
    <w:name w:val="C52AB81335C24856A80472E8FA3563424"/>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4">
    <w:name w:val="4F7D990A66654B2FB0D3521F68B251164"/>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4">
    <w:name w:val="73CFC0AC9E2F4809815C2746CA0991274"/>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4">
    <w:name w:val="079B7D83A8A94CF1A2020849581BD3894"/>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4">
    <w:name w:val="4B671A1E74484D53B0BD12F6F6C714574"/>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4">
    <w:name w:val="FFBD0F8A7B0C4A13B92C839B4284B7E44"/>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4">
    <w:name w:val="846AA7B58317460B90B95D0964F518174"/>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5">
    <w:name w:val="EB1FB0215D0547B3905DF092FDA6DDAF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5">
    <w:name w:val="BB59FD23834244C9A1EA1768980664AE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5">
    <w:name w:val="8BC438D7C21D47E08C76DE0FD7BE6C54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5">
    <w:name w:val="0983F152152A4DDF82E6543C8899F126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5">
    <w:name w:val="9854F6FF8E6A47A0AFD17E5BD190E920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5">
    <w:name w:val="435223C78A9549AEA578B649D2AB7363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5">
    <w:name w:val="1042F491301F435784F326C6C81524FA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5">
    <w:name w:val="D1AEAB42F9F34BAC813A02E360A35835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5">
    <w:name w:val="42B49A7BDA4F4E18802A276A21DE93B3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5">
    <w:name w:val="127D831670A54BBD8F0CB836E634C493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5">
    <w:name w:val="3F74B694610C482FB18F7DEC88F60A39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5">
    <w:name w:val="8835857A5FD34F14B1CAF3B81498BD4B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5">
    <w:name w:val="91C006EF4B36493CA5DF9D80D24A297F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5">
    <w:name w:val="66B764C9806647B6A22328CA80AA153D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
    <w:name w:val="27962DBA2A5A440C88575448ACDAF341"/>
    <w:rPr>
      <w:kern w:val="2"/>
      <w14:ligatures w14:val="standardContextual"/>
    </w:rPr>
  </w:style>
  <w:style w:type="paragraph" w:customStyle="1" w:styleId="07C2ECDFF79542959036BF9C7DEC840C6">
    <w:name w:val="07C2ECDFF79542959036BF9C7DEC840C6"/>
    <w:pPr>
      <w:spacing w:before="120" w:after="120" w:line="300" w:lineRule="atLeast"/>
    </w:pPr>
    <w:rPr>
      <w:rFonts w:ascii="Arial" w:eastAsia="Times New Roman" w:hAnsi="Arial" w:cs="Times New Roman"/>
      <w:sz w:val="20"/>
      <w:szCs w:val="24"/>
    </w:rPr>
  </w:style>
  <w:style w:type="paragraph" w:customStyle="1" w:styleId="3BABED63EA86442CB64E7527B5DA84706">
    <w:name w:val="3BABED63EA86442CB64E7527B5DA84706"/>
    <w:pPr>
      <w:spacing w:before="120" w:after="120" w:line="300" w:lineRule="atLeast"/>
    </w:pPr>
    <w:rPr>
      <w:rFonts w:ascii="Arial" w:eastAsia="Times New Roman" w:hAnsi="Arial" w:cs="Times New Roman"/>
      <w:sz w:val="20"/>
      <w:szCs w:val="24"/>
    </w:rPr>
  </w:style>
  <w:style w:type="paragraph" w:customStyle="1" w:styleId="285B935E55F84CFEB916A43D536D06736">
    <w:name w:val="285B935E55F84CFEB916A43D536D06736"/>
    <w:pPr>
      <w:spacing w:before="120" w:after="120" w:line="280" w:lineRule="atLeast"/>
    </w:pPr>
    <w:rPr>
      <w:rFonts w:ascii="Arial" w:eastAsia="Times New Roman" w:hAnsi="Arial" w:cs="Times New Roman"/>
      <w:sz w:val="24"/>
      <w:szCs w:val="16"/>
    </w:rPr>
  </w:style>
  <w:style w:type="paragraph" w:customStyle="1" w:styleId="9EB8A4CCBD7B4F0FBC010E52292568096">
    <w:name w:val="9EB8A4CCBD7B4F0FBC010E52292568096"/>
    <w:pPr>
      <w:spacing w:before="120" w:after="120" w:line="280" w:lineRule="atLeast"/>
    </w:pPr>
    <w:rPr>
      <w:rFonts w:ascii="Arial" w:eastAsia="Times New Roman" w:hAnsi="Arial" w:cs="Times New Roman"/>
      <w:sz w:val="24"/>
      <w:szCs w:val="16"/>
    </w:rPr>
  </w:style>
  <w:style w:type="paragraph" w:customStyle="1" w:styleId="AA2C89524407444287D7DD68A1BA47026">
    <w:name w:val="AA2C89524407444287D7DD68A1BA47026"/>
    <w:pPr>
      <w:spacing w:before="120" w:after="120" w:line="280" w:lineRule="atLeast"/>
    </w:pPr>
    <w:rPr>
      <w:rFonts w:ascii="Arial" w:eastAsia="Times New Roman" w:hAnsi="Arial" w:cs="Times New Roman"/>
      <w:sz w:val="24"/>
      <w:szCs w:val="16"/>
    </w:rPr>
  </w:style>
  <w:style w:type="paragraph" w:customStyle="1" w:styleId="F4E1E429323449DD9A40B07F4DFCD33A3">
    <w:name w:val="F4E1E429323449DD9A40B07F4DFCD33A3"/>
    <w:pPr>
      <w:spacing w:before="120" w:after="120" w:line="300" w:lineRule="atLeast"/>
    </w:pPr>
    <w:rPr>
      <w:rFonts w:ascii="Arial" w:eastAsia="Times New Roman" w:hAnsi="Arial" w:cs="Times New Roman"/>
      <w:sz w:val="20"/>
      <w:szCs w:val="24"/>
    </w:rPr>
  </w:style>
  <w:style w:type="paragraph" w:customStyle="1" w:styleId="E646E23E47F74BB5A6136CB2DB53CA7D3">
    <w:name w:val="E646E23E47F74BB5A6136CB2DB53CA7D3"/>
    <w:pPr>
      <w:spacing w:before="120" w:after="120" w:line="300" w:lineRule="atLeast"/>
    </w:pPr>
    <w:rPr>
      <w:rFonts w:ascii="Arial" w:eastAsia="Times New Roman" w:hAnsi="Arial" w:cs="Times New Roman"/>
      <w:sz w:val="20"/>
      <w:szCs w:val="24"/>
    </w:rPr>
  </w:style>
  <w:style w:type="paragraph" w:customStyle="1" w:styleId="DE472584B5B84270AD03FC94ECE88CD86">
    <w:name w:val="DE472584B5B84270AD03FC94ECE88CD8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B6D85E5D7DF499DBC40105AFD4E2A292">
    <w:name w:val="4B6D85E5D7DF499DBC40105AFD4E2A29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6">
    <w:name w:val="181FF7510A1B419DB4F51EC436E95B79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6E4CEFED8BA400ABD89F5A5E0D3479C2">
    <w:name w:val="86E4CEFED8BA400ABD89F5A5E0D3479C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6">
    <w:name w:val="0F5ECD2158444BC5A49B3C7BF1BCA328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607651FB40465E93E8C10C3CFE2C402">
    <w:name w:val="E5607651FB40465E93E8C10C3CFE2C40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2">
    <w:name w:val="898E29551764482DAEFD9127AD71439B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8E92DAB15E6456AB664B8C46A099FC02">
    <w:name w:val="D8E92DAB15E6456AB664B8C46A099FC0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6">
    <w:name w:val="7AC63EA3EEF243C08682C21491CCFD016"/>
    <w:pPr>
      <w:spacing w:before="120" w:after="120" w:line="280" w:lineRule="atLeast"/>
    </w:pPr>
    <w:rPr>
      <w:rFonts w:ascii="Arial" w:eastAsia="Times New Roman" w:hAnsi="Arial" w:cs="Times New Roman"/>
      <w:sz w:val="24"/>
      <w:szCs w:val="16"/>
    </w:rPr>
  </w:style>
  <w:style w:type="paragraph" w:customStyle="1" w:styleId="A122074361D34D548BC37A9C1FB47FDB6">
    <w:name w:val="A122074361D34D548BC37A9C1FB47FDB6"/>
    <w:pPr>
      <w:spacing w:before="120" w:after="120" w:line="280" w:lineRule="atLeast"/>
    </w:pPr>
    <w:rPr>
      <w:rFonts w:ascii="Arial" w:eastAsia="Times New Roman" w:hAnsi="Arial" w:cs="Times New Roman"/>
      <w:sz w:val="24"/>
      <w:szCs w:val="16"/>
    </w:rPr>
  </w:style>
  <w:style w:type="paragraph" w:customStyle="1" w:styleId="C248842CB3914B81AC5BC6F1D5C364D26">
    <w:name w:val="C248842CB3914B81AC5BC6F1D5C364D26"/>
    <w:pPr>
      <w:spacing w:before="120" w:after="120" w:line="280" w:lineRule="atLeast"/>
    </w:pPr>
    <w:rPr>
      <w:rFonts w:ascii="Arial" w:eastAsia="Times New Roman" w:hAnsi="Arial" w:cs="Times New Roman"/>
      <w:sz w:val="24"/>
      <w:szCs w:val="16"/>
    </w:rPr>
  </w:style>
  <w:style w:type="paragraph" w:customStyle="1" w:styleId="1F75FA41E08E46AB9FB2E9AECD3FD6096">
    <w:name w:val="1F75FA41E08E46AB9FB2E9AECD3FD609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BD8FB4C47944C2A1F828E901C8381D2">
    <w:name w:val="69BD8FB4C47944C2A1F828E901C8381D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4B055E190FC4B95AD6794358298B8EB2">
    <w:name w:val="14B055E190FC4B95AD6794358298B8EB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6">
    <w:name w:val="E53B8D528ECF4EDF889D28B3A70ACD7A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6">
    <w:name w:val="40D39DA456AA4DB383B90DB908B0AFC0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6">
    <w:name w:val="91CC0D072A834BD5B771ECD1F8A7220B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6">
    <w:name w:val="EF2F7108CE77453B993A7CE1EEF91E21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6">
    <w:name w:val="6DA8F056EF064375AB8483490D2823ED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6">
    <w:name w:val="27F075628A11491CB41F7337A48567DC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6">
    <w:name w:val="2D51D5BC715640CE8CAA4EA1A1B3F114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5">
    <w:name w:val="33BD8473B67F43E89585198E2EC9E4C95"/>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5">
    <w:name w:val="5C7C30C7BC104966BD04AED1707635A15"/>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5">
    <w:name w:val="B1093FBFB7E04BE3B26567911B35C1635"/>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5">
    <w:name w:val="AA55B2347DA34BDF97F55373A5326AF65"/>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5">
    <w:name w:val="C52AB81335C24856A80472E8FA3563425"/>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5">
    <w:name w:val="4F7D990A66654B2FB0D3521F68B251165"/>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5">
    <w:name w:val="73CFC0AC9E2F4809815C2746CA0991275"/>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5">
    <w:name w:val="079B7D83A8A94CF1A2020849581BD3895"/>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5">
    <w:name w:val="4B671A1E74484D53B0BD12F6F6C714575"/>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5">
    <w:name w:val="FFBD0F8A7B0C4A13B92C839B4284B7E45"/>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5">
    <w:name w:val="846AA7B58317460B90B95D0964F518175"/>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6">
    <w:name w:val="EB1FB0215D0547B3905DF092FDA6DDAF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6">
    <w:name w:val="BB59FD23834244C9A1EA1768980664AE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5">
    <w:name w:val="379B1F45AE4746B083EE6F5B3017FF5D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1">
    <w:name w:val="27962DBA2A5A440C88575448ACDAF3411"/>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6">
    <w:name w:val="8BC438D7C21D47E08C76DE0FD7BE6C54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6">
    <w:name w:val="0983F152152A4DDF82E6543C8899F126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6">
    <w:name w:val="9854F6FF8E6A47A0AFD17E5BD190E920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6">
    <w:name w:val="435223C78A9549AEA578B649D2AB7363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6">
    <w:name w:val="1042F491301F435784F326C6C81524FA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6">
    <w:name w:val="D1AEAB42F9F34BAC813A02E360A35835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6">
    <w:name w:val="42B49A7BDA4F4E18802A276A21DE93B3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6">
    <w:name w:val="127D831670A54BBD8F0CB836E634C493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6">
    <w:name w:val="3F74B694610C482FB18F7DEC88F60A39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6">
    <w:name w:val="8835857A5FD34F14B1CAF3B81498BD4B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6">
    <w:name w:val="91C006EF4B36493CA5DF9D80D24A297F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6">
    <w:name w:val="66B764C9806647B6A22328CA80AA153D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7C2ECDFF79542959036BF9C7DEC840C7">
    <w:name w:val="07C2ECDFF79542959036BF9C7DEC840C7"/>
    <w:pPr>
      <w:spacing w:before="120" w:after="120" w:line="300" w:lineRule="atLeast"/>
    </w:pPr>
    <w:rPr>
      <w:rFonts w:ascii="Arial" w:eastAsia="Times New Roman" w:hAnsi="Arial" w:cs="Times New Roman"/>
      <w:sz w:val="20"/>
      <w:szCs w:val="24"/>
    </w:rPr>
  </w:style>
  <w:style w:type="paragraph" w:customStyle="1" w:styleId="3BABED63EA86442CB64E7527B5DA84707">
    <w:name w:val="3BABED63EA86442CB64E7527B5DA84707"/>
    <w:pPr>
      <w:spacing w:before="120" w:after="120" w:line="300" w:lineRule="atLeast"/>
    </w:pPr>
    <w:rPr>
      <w:rFonts w:ascii="Arial" w:eastAsia="Times New Roman" w:hAnsi="Arial" w:cs="Times New Roman"/>
      <w:sz w:val="20"/>
      <w:szCs w:val="24"/>
    </w:rPr>
  </w:style>
  <w:style w:type="paragraph" w:customStyle="1" w:styleId="285B935E55F84CFEB916A43D536D06737">
    <w:name w:val="285B935E55F84CFEB916A43D536D06737"/>
    <w:pPr>
      <w:spacing w:before="120" w:after="120" w:line="280" w:lineRule="atLeast"/>
    </w:pPr>
    <w:rPr>
      <w:rFonts w:ascii="Arial" w:eastAsia="Times New Roman" w:hAnsi="Arial" w:cs="Times New Roman"/>
      <w:sz w:val="24"/>
      <w:szCs w:val="16"/>
    </w:rPr>
  </w:style>
  <w:style w:type="paragraph" w:customStyle="1" w:styleId="9EB8A4CCBD7B4F0FBC010E52292568097">
    <w:name w:val="9EB8A4CCBD7B4F0FBC010E52292568097"/>
    <w:pPr>
      <w:spacing w:before="120" w:after="120" w:line="280" w:lineRule="atLeast"/>
    </w:pPr>
    <w:rPr>
      <w:rFonts w:ascii="Arial" w:eastAsia="Times New Roman" w:hAnsi="Arial" w:cs="Times New Roman"/>
      <w:sz w:val="24"/>
      <w:szCs w:val="16"/>
    </w:rPr>
  </w:style>
  <w:style w:type="paragraph" w:customStyle="1" w:styleId="AA2C89524407444287D7DD68A1BA47027">
    <w:name w:val="AA2C89524407444287D7DD68A1BA47027"/>
    <w:pPr>
      <w:spacing w:before="120" w:after="120" w:line="280" w:lineRule="atLeast"/>
    </w:pPr>
    <w:rPr>
      <w:rFonts w:ascii="Arial" w:eastAsia="Times New Roman" w:hAnsi="Arial" w:cs="Times New Roman"/>
      <w:sz w:val="24"/>
      <w:szCs w:val="16"/>
    </w:rPr>
  </w:style>
  <w:style w:type="paragraph" w:customStyle="1" w:styleId="F4E1E429323449DD9A40B07F4DFCD33A4">
    <w:name w:val="F4E1E429323449DD9A40B07F4DFCD33A4"/>
    <w:pPr>
      <w:spacing w:before="120" w:after="120" w:line="300" w:lineRule="atLeast"/>
    </w:pPr>
    <w:rPr>
      <w:rFonts w:ascii="Arial" w:eastAsia="Times New Roman" w:hAnsi="Arial" w:cs="Times New Roman"/>
      <w:sz w:val="20"/>
      <w:szCs w:val="24"/>
    </w:rPr>
  </w:style>
  <w:style w:type="paragraph" w:customStyle="1" w:styleId="E646E23E47F74BB5A6136CB2DB53CA7D4">
    <w:name w:val="E646E23E47F74BB5A6136CB2DB53CA7D4"/>
    <w:pPr>
      <w:spacing w:before="120" w:after="120" w:line="300" w:lineRule="atLeast"/>
    </w:pPr>
    <w:rPr>
      <w:rFonts w:ascii="Arial" w:eastAsia="Times New Roman" w:hAnsi="Arial" w:cs="Times New Roman"/>
      <w:sz w:val="20"/>
      <w:szCs w:val="24"/>
    </w:rPr>
  </w:style>
  <w:style w:type="paragraph" w:customStyle="1" w:styleId="DE472584B5B84270AD03FC94ECE88CD87">
    <w:name w:val="DE472584B5B84270AD03FC94ECE88CD8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B6D85E5D7DF499DBC40105AFD4E2A293">
    <w:name w:val="4B6D85E5D7DF499DBC40105AFD4E2A29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7">
    <w:name w:val="181FF7510A1B419DB4F51EC436E95B79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6E4CEFED8BA400ABD89F5A5E0D3479C3">
    <w:name w:val="86E4CEFED8BA400ABD89F5A5E0D3479C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7">
    <w:name w:val="0F5ECD2158444BC5A49B3C7BF1BCA328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607651FB40465E93E8C10C3CFE2C403">
    <w:name w:val="E5607651FB40465E93E8C10C3CFE2C40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3">
    <w:name w:val="898E29551764482DAEFD9127AD71439B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8E92DAB15E6456AB664B8C46A099FC03">
    <w:name w:val="D8E92DAB15E6456AB664B8C46A099FC0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7">
    <w:name w:val="7AC63EA3EEF243C08682C21491CCFD017"/>
    <w:pPr>
      <w:spacing w:before="120" w:after="120" w:line="280" w:lineRule="atLeast"/>
    </w:pPr>
    <w:rPr>
      <w:rFonts w:ascii="Arial" w:eastAsia="Times New Roman" w:hAnsi="Arial" w:cs="Times New Roman"/>
      <w:sz w:val="24"/>
      <w:szCs w:val="16"/>
    </w:rPr>
  </w:style>
  <w:style w:type="paragraph" w:customStyle="1" w:styleId="A122074361D34D548BC37A9C1FB47FDB7">
    <w:name w:val="A122074361D34D548BC37A9C1FB47FDB7"/>
    <w:pPr>
      <w:spacing w:before="120" w:after="120" w:line="280" w:lineRule="atLeast"/>
    </w:pPr>
    <w:rPr>
      <w:rFonts w:ascii="Arial" w:eastAsia="Times New Roman" w:hAnsi="Arial" w:cs="Times New Roman"/>
      <w:sz w:val="24"/>
      <w:szCs w:val="16"/>
    </w:rPr>
  </w:style>
  <w:style w:type="paragraph" w:customStyle="1" w:styleId="C248842CB3914B81AC5BC6F1D5C364D27">
    <w:name w:val="C248842CB3914B81AC5BC6F1D5C364D27"/>
    <w:pPr>
      <w:spacing w:before="120" w:after="120" w:line="280" w:lineRule="atLeast"/>
    </w:pPr>
    <w:rPr>
      <w:rFonts w:ascii="Arial" w:eastAsia="Times New Roman" w:hAnsi="Arial" w:cs="Times New Roman"/>
      <w:sz w:val="24"/>
      <w:szCs w:val="16"/>
    </w:rPr>
  </w:style>
  <w:style w:type="paragraph" w:customStyle="1" w:styleId="1F75FA41E08E46AB9FB2E9AECD3FD6097">
    <w:name w:val="1F75FA41E08E46AB9FB2E9AECD3FD609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BD8FB4C47944C2A1F828E901C8381D3">
    <w:name w:val="69BD8FB4C47944C2A1F828E901C8381D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4B055E190FC4B95AD6794358298B8EB3">
    <w:name w:val="14B055E190FC4B95AD6794358298B8EB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7">
    <w:name w:val="E53B8D528ECF4EDF889D28B3A70ACD7A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7">
    <w:name w:val="40D39DA456AA4DB383B90DB908B0AFC0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7">
    <w:name w:val="91CC0D072A834BD5B771ECD1F8A7220B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7">
    <w:name w:val="EF2F7108CE77453B993A7CE1EEF91E21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7">
    <w:name w:val="6DA8F056EF064375AB8483490D2823ED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7">
    <w:name w:val="27F075628A11491CB41F7337A48567DC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7">
    <w:name w:val="2D51D5BC715640CE8CAA4EA1A1B3F114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6">
    <w:name w:val="33BD8473B67F43E89585198E2EC9E4C96"/>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6">
    <w:name w:val="5C7C30C7BC104966BD04AED1707635A16"/>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6">
    <w:name w:val="B1093FBFB7E04BE3B26567911B35C1636"/>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6">
    <w:name w:val="AA55B2347DA34BDF97F55373A5326AF66"/>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6">
    <w:name w:val="C52AB81335C24856A80472E8FA3563426"/>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6">
    <w:name w:val="4F7D990A66654B2FB0D3521F68B251166"/>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6">
    <w:name w:val="73CFC0AC9E2F4809815C2746CA0991276"/>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6">
    <w:name w:val="079B7D83A8A94CF1A2020849581BD3896"/>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6">
    <w:name w:val="4B671A1E74484D53B0BD12F6F6C714576"/>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6">
    <w:name w:val="FFBD0F8A7B0C4A13B92C839B4284B7E46"/>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6">
    <w:name w:val="846AA7B58317460B90B95D0964F518176"/>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7">
    <w:name w:val="EB1FB0215D0547B3905DF092FDA6DDAF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7">
    <w:name w:val="BB59FD23834244C9A1EA1768980664AE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6">
    <w:name w:val="379B1F45AE4746B083EE6F5B3017FF5D6"/>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2">
    <w:name w:val="27962DBA2A5A440C88575448ACDAF3412"/>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7">
    <w:name w:val="8BC438D7C21D47E08C76DE0FD7BE6C54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7">
    <w:name w:val="0983F152152A4DDF82E6543C8899F126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7">
    <w:name w:val="9854F6FF8E6A47A0AFD17E5BD190E920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7">
    <w:name w:val="435223C78A9549AEA578B649D2AB7363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7">
    <w:name w:val="1042F491301F435784F326C6C81524FA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7">
    <w:name w:val="D1AEAB42F9F34BAC813A02E360A35835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7">
    <w:name w:val="42B49A7BDA4F4E18802A276A21DE93B3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7">
    <w:name w:val="127D831670A54BBD8F0CB836E634C493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7">
    <w:name w:val="3F74B694610C482FB18F7DEC88F60A39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7">
    <w:name w:val="8835857A5FD34F14B1CAF3B81498BD4B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7">
    <w:name w:val="91C006EF4B36493CA5DF9D80D24A297F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7">
    <w:name w:val="66B764C9806647B6A22328CA80AA153D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7C2ECDFF79542959036BF9C7DEC840C8">
    <w:name w:val="07C2ECDFF79542959036BF9C7DEC840C8"/>
    <w:pPr>
      <w:spacing w:before="120" w:after="120" w:line="300" w:lineRule="atLeast"/>
    </w:pPr>
    <w:rPr>
      <w:rFonts w:ascii="Arial" w:eastAsia="Times New Roman" w:hAnsi="Arial" w:cs="Times New Roman"/>
      <w:sz w:val="20"/>
      <w:szCs w:val="24"/>
    </w:rPr>
  </w:style>
  <w:style w:type="paragraph" w:customStyle="1" w:styleId="746BA274A24D47A0AC79AC49DDBC03105">
    <w:name w:val="746BA274A24D47A0AC79AC49DDBC03105"/>
    <w:pPr>
      <w:spacing w:before="120" w:after="120" w:line="300" w:lineRule="atLeast"/>
    </w:pPr>
    <w:rPr>
      <w:rFonts w:ascii="Arial" w:eastAsia="Times New Roman" w:hAnsi="Arial" w:cs="Times New Roman"/>
      <w:sz w:val="20"/>
      <w:szCs w:val="24"/>
    </w:rPr>
  </w:style>
  <w:style w:type="paragraph" w:customStyle="1" w:styleId="0C4FB9AE2EFC4C7AB550E3E0EFADF4395">
    <w:name w:val="0C4FB9AE2EFC4C7AB550E3E0EFADF4395"/>
    <w:pPr>
      <w:spacing w:before="120" w:after="120" w:line="300" w:lineRule="atLeast"/>
    </w:pPr>
    <w:rPr>
      <w:rFonts w:ascii="Arial" w:eastAsia="Times New Roman" w:hAnsi="Arial" w:cs="Times New Roman"/>
      <w:sz w:val="20"/>
      <w:szCs w:val="24"/>
    </w:rPr>
  </w:style>
  <w:style w:type="paragraph" w:customStyle="1" w:styleId="3BABED63EA86442CB64E7527B5DA84708">
    <w:name w:val="3BABED63EA86442CB64E7527B5DA84708"/>
    <w:pPr>
      <w:spacing w:before="120" w:after="120" w:line="300" w:lineRule="atLeast"/>
    </w:pPr>
    <w:rPr>
      <w:rFonts w:ascii="Arial" w:eastAsia="Times New Roman" w:hAnsi="Arial" w:cs="Times New Roman"/>
      <w:sz w:val="20"/>
      <w:szCs w:val="24"/>
    </w:rPr>
  </w:style>
  <w:style w:type="paragraph" w:customStyle="1" w:styleId="79505838A04C4FA388C9D3A3C5A0524C5">
    <w:name w:val="79505838A04C4FA388C9D3A3C5A0524C5"/>
    <w:pPr>
      <w:spacing w:before="120" w:after="120" w:line="300" w:lineRule="atLeast"/>
    </w:pPr>
    <w:rPr>
      <w:rFonts w:ascii="Arial" w:eastAsia="Times New Roman" w:hAnsi="Arial" w:cs="Times New Roman"/>
      <w:sz w:val="20"/>
      <w:szCs w:val="24"/>
    </w:rPr>
  </w:style>
  <w:style w:type="paragraph" w:customStyle="1" w:styleId="285B935E55F84CFEB916A43D536D06738">
    <w:name w:val="285B935E55F84CFEB916A43D536D06738"/>
    <w:pPr>
      <w:spacing w:before="120" w:after="120" w:line="280" w:lineRule="atLeast"/>
    </w:pPr>
    <w:rPr>
      <w:rFonts w:ascii="Arial" w:eastAsia="Times New Roman" w:hAnsi="Arial" w:cs="Times New Roman"/>
      <w:sz w:val="24"/>
      <w:szCs w:val="16"/>
    </w:rPr>
  </w:style>
  <w:style w:type="paragraph" w:customStyle="1" w:styleId="9EB8A4CCBD7B4F0FBC010E52292568098">
    <w:name w:val="9EB8A4CCBD7B4F0FBC010E52292568098"/>
    <w:pPr>
      <w:spacing w:before="120" w:after="120" w:line="280" w:lineRule="atLeast"/>
    </w:pPr>
    <w:rPr>
      <w:rFonts w:ascii="Arial" w:eastAsia="Times New Roman" w:hAnsi="Arial" w:cs="Times New Roman"/>
      <w:sz w:val="24"/>
      <w:szCs w:val="16"/>
    </w:rPr>
  </w:style>
  <w:style w:type="paragraph" w:customStyle="1" w:styleId="AA2C89524407444287D7DD68A1BA47028">
    <w:name w:val="AA2C89524407444287D7DD68A1BA47028"/>
    <w:pPr>
      <w:spacing w:before="120" w:after="120" w:line="280" w:lineRule="atLeast"/>
    </w:pPr>
    <w:rPr>
      <w:rFonts w:ascii="Arial" w:eastAsia="Times New Roman" w:hAnsi="Arial" w:cs="Times New Roman"/>
      <w:sz w:val="24"/>
      <w:szCs w:val="16"/>
    </w:rPr>
  </w:style>
  <w:style w:type="paragraph" w:customStyle="1" w:styleId="F4E1E429323449DD9A40B07F4DFCD33A5">
    <w:name w:val="F4E1E429323449DD9A40B07F4DFCD33A5"/>
    <w:pPr>
      <w:spacing w:before="120" w:after="120" w:line="300" w:lineRule="atLeast"/>
    </w:pPr>
    <w:rPr>
      <w:rFonts w:ascii="Arial" w:eastAsia="Times New Roman" w:hAnsi="Arial" w:cs="Times New Roman"/>
      <w:sz w:val="20"/>
      <w:szCs w:val="24"/>
    </w:rPr>
  </w:style>
  <w:style w:type="paragraph" w:customStyle="1" w:styleId="E646E23E47F74BB5A6136CB2DB53CA7D5">
    <w:name w:val="E646E23E47F74BB5A6136CB2DB53CA7D5"/>
    <w:pPr>
      <w:spacing w:before="120" w:after="120" w:line="300" w:lineRule="atLeast"/>
    </w:pPr>
    <w:rPr>
      <w:rFonts w:ascii="Arial" w:eastAsia="Times New Roman" w:hAnsi="Arial" w:cs="Times New Roman"/>
      <w:sz w:val="20"/>
      <w:szCs w:val="24"/>
    </w:rPr>
  </w:style>
  <w:style w:type="paragraph" w:customStyle="1" w:styleId="DE472584B5B84270AD03FC94ECE88CD88">
    <w:name w:val="DE472584B5B84270AD03FC94ECE88CD8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B6D85E5D7DF499DBC40105AFD4E2A294">
    <w:name w:val="4B6D85E5D7DF499DBC40105AFD4E2A29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8">
    <w:name w:val="181FF7510A1B419DB4F51EC436E95B79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6E4CEFED8BA400ABD89F5A5E0D3479C4">
    <w:name w:val="86E4CEFED8BA400ABD89F5A5E0D3479C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8">
    <w:name w:val="0F5ECD2158444BC5A49B3C7BF1BCA328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607651FB40465E93E8C10C3CFE2C404">
    <w:name w:val="E5607651FB40465E93E8C10C3CFE2C40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4">
    <w:name w:val="898E29551764482DAEFD9127AD71439B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8E92DAB15E6456AB664B8C46A099FC04">
    <w:name w:val="D8E92DAB15E6456AB664B8C46A099FC0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8">
    <w:name w:val="7AC63EA3EEF243C08682C21491CCFD018"/>
    <w:pPr>
      <w:spacing w:before="120" w:after="120" w:line="280" w:lineRule="atLeast"/>
    </w:pPr>
    <w:rPr>
      <w:rFonts w:ascii="Arial" w:eastAsia="Times New Roman" w:hAnsi="Arial" w:cs="Times New Roman"/>
      <w:sz w:val="24"/>
      <w:szCs w:val="16"/>
    </w:rPr>
  </w:style>
  <w:style w:type="paragraph" w:customStyle="1" w:styleId="A122074361D34D548BC37A9C1FB47FDB8">
    <w:name w:val="A122074361D34D548BC37A9C1FB47FDB8"/>
    <w:pPr>
      <w:spacing w:before="120" w:after="120" w:line="280" w:lineRule="atLeast"/>
    </w:pPr>
    <w:rPr>
      <w:rFonts w:ascii="Arial" w:eastAsia="Times New Roman" w:hAnsi="Arial" w:cs="Times New Roman"/>
      <w:sz w:val="24"/>
      <w:szCs w:val="16"/>
    </w:rPr>
  </w:style>
  <w:style w:type="paragraph" w:customStyle="1" w:styleId="C248842CB3914B81AC5BC6F1D5C364D28">
    <w:name w:val="C248842CB3914B81AC5BC6F1D5C364D28"/>
    <w:pPr>
      <w:spacing w:before="120" w:after="120" w:line="280" w:lineRule="atLeast"/>
    </w:pPr>
    <w:rPr>
      <w:rFonts w:ascii="Arial" w:eastAsia="Times New Roman" w:hAnsi="Arial" w:cs="Times New Roman"/>
      <w:sz w:val="24"/>
      <w:szCs w:val="16"/>
    </w:rPr>
  </w:style>
  <w:style w:type="paragraph" w:customStyle="1" w:styleId="1F75FA41E08E46AB9FB2E9AECD3FD6098">
    <w:name w:val="1F75FA41E08E46AB9FB2E9AECD3FD609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BD8FB4C47944C2A1F828E901C8381D4">
    <w:name w:val="69BD8FB4C47944C2A1F828E901C8381D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4B055E190FC4B95AD6794358298B8EB4">
    <w:name w:val="14B055E190FC4B95AD6794358298B8EB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8">
    <w:name w:val="E53B8D528ECF4EDF889D28B3A70ACD7A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8">
    <w:name w:val="40D39DA456AA4DB383B90DB908B0AFC0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8">
    <w:name w:val="91CC0D072A834BD5B771ECD1F8A7220B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8">
    <w:name w:val="EF2F7108CE77453B993A7CE1EEF91E21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8">
    <w:name w:val="6DA8F056EF064375AB8483490D2823ED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8">
    <w:name w:val="27F075628A11491CB41F7337A48567DC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8">
    <w:name w:val="2D51D5BC715640CE8CAA4EA1A1B3F114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7">
    <w:name w:val="33BD8473B67F43E89585198E2EC9E4C97"/>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7">
    <w:name w:val="5C7C30C7BC104966BD04AED1707635A17"/>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7">
    <w:name w:val="B1093FBFB7E04BE3B26567911B35C1637"/>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7">
    <w:name w:val="AA55B2347DA34BDF97F55373A5326AF67"/>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7">
    <w:name w:val="C52AB81335C24856A80472E8FA3563427"/>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7">
    <w:name w:val="4F7D990A66654B2FB0D3521F68B251167"/>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7">
    <w:name w:val="73CFC0AC9E2F4809815C2746CA0991277"/>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7">
    <w:name w:val="079B7D83A8A94CF1A2020849581BD3897"/>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7">
    <w:name w:val="4B671A1E74484D53B0BD12F6F6C714577"/>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7">
    <w:name w:val="FFBD0F8A7B0C4A13B92C839B4284B7E47"/>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7">
    <w:name w:val="846AA7B58317460B90B95D0964F518177"/>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8">
    <w:name w:val="EB1FB0215D0547B3905DF092FDA6DDAF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8">
    <w:name w:val="BB59FD23834244C9A1EA1768980664AE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7">
    <w:name w:val="379B1F45AE4746B083EE6F5B3017FF5D7"/>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3">
    <w:name w:val="27962DBA2A5A440C88575448ACDAF3413"/>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8">
    <w:name w:val="8BC438D7C21D47E08C76DE0FD7BE6C54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8">
    <w:name w:val="0983F152152A4DDF82E6543C8899F126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8">
    <w:name w:val="9854F6FF8E6A47A0AFD17E5BD190E920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8">
    <w:name w:val="435223C78A9549AEA578B649D2AB7363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8">
    <w:name w:val="1042F491301F435784F326C6C81524FA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8">
    <w:name w:val="D1AEAB42F9F34BAC813A02E360A35835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8">
    <w:name w:val="42B49A7BDA4F4E18802A276A21DE93B3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8">
    <w:name w:val="127D831670A54BBD8F0CB836E634C493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8">
    <w:name w:val="3F74B694610C482FB18F7DEC88F60A39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8">
    <w:name w:val="8835857A5FD34F14B1CAF3B81498BD4B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8">
    <w:name w:val="91C006EF4B36493CA5DF9D80D24A297F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8">
    <w:name w:val="66B764C9806647B6A22328CA80AA153D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7B93B943BE74DB18A94112CF2865EEF5">
    <w:name w:val="47B93B943BE74DB18A94112CF2865EEF5"/>
    <w:pPr>
      <w:spacing w:before="120" w:after="120" w:line="300" w:lineRule="atLeast"/>
    </w:pPr>
    <w:rPr>
      <w:rFonts w:ascii="Arial" w:eastAsia="Times New Roman" w:hAnsi="Arial" w:cs="Times New Roman"/>
      <w:sz w:val="20"/>
      <w:szCs w:val="24"/>
    </w:rPr>
  </w:style>
  <w:style w:type="paragraph" w:customStyle="1" w:styleId="07C2ECDFF79542959036BF9C7DEC840C9">
    <w:name w:val="07C2ECDFF79542959036BF9C7DEC840C9"/>
    <w:pPr>
      <w:spacing w:before="120" w:after="120" w:line="300" w:lineRule="atLeast"/>
    </w:pPr>
    <w:rPr>
      <w:rFonts w:ascii="Arial" w:eastAsia="Times New Roman" w:hAnsi="Arial" w:cs="Times New Roman"/>
      <w:sz w:val="20"/>
      <w:szCs w:val="24"/>
    </w:rPr>
  </w:style>
  <w:style w:type="paragraph" w:customStyle="1" w:styleId="746BA274A24D47A0AC79AC49DDBC03106">
    <w:name w:val="746BA274A24D47A0AC79AC49DDBC03106"/>
    <w:pPr>
      <w:spacing w:before="120" w:after="120" w:line="300" w:lineRule="atLeast"/>
    </w:pPr>
    <w:rPr>
      <w:rFonts w:ascii="Arial" w:eastAsia="Times New Roman" w:hAnsi="Arial" w:cs="Times New Roman"/>
      <w:sz w:val="20"/>
      <w:szCs w:val="24"/>
    </w:rPr>
  </w:style>
  <w:style w:type="paragraph" w:customStyle="1" w:styleId="0C4FB9AE2EFC4C7AB550E3E0EFADF4396">
    <w:name w:val="0C4FB9AE2EFC4C7AB550E3E0EFADF4396"/>
    <w:pPr>
      <w:spacing w:before="120" w:after="120" w:line="300" w:lineRule="atLeast"/>
    </w:pPr>
    <w:rPr>
      <w:rFonts w:ascii="Arial" w:eastAsia="Times New Roman" w:hAnsi="Arial" w:cs="Times New Roman"/>
      <w:sz w:val="20"/>
      <w:szCs w:val="24"/>
    </w:rPr>
  </w:style>
  <w:style w:type="paragraph" w:customStyle="1" w:styleId="3BABED63EA86442CB64E7527B5DA84709">
    <w:name w:val="3BABED63EA86442CB64E7527B5DA84709"/>
    <w:pPr>
      <w:spacing w:before="120" w:after="120" w:line="300" w:lineRule="atLeast"/>
    </w:pPr>
    <w:rPr>
      <w:rFonts w:ascii="Arial" w:eastAsia="Times New Roman" w:hAnsi="Arial" w:cs="Times New Roman"/>
      <w:sz w:val="20"/>
      <w:szCs w:val="24"/>
    </w:rPr>
  </w:style>
  <w:style w:type="paragraph" w:customStyle="1" w:styleId="79505838A04C4FA388C9D3A3C5A0524C6">
    <w:name w:val="79505838A04C4FA388C9D3A3C5A0524C6"/>
    <w:pPr>
      <w:spacing w:before="120" w:after="120" w:line="300" w:lineRule="atLeast"/>
    </w:pPr>
    <w:rPr>
      <w:rFonts w:ascii="Arial" w:eastAsia="Times New Roman" w:hAnsi="Arial" w:cs="Times New Roman"/>
      <w:sz w:val="20"/>
      <w:szCs w:val="24"/>
    </w:rPr>
  </w:style>
  <w:style w:type="paragraph" w:customStyle="1" w:styleId="285B935E55F84CFEB916A43D536D06739">
    <w:name w:val="285B935E55F84CFEB916A43D536D06739"/>
    <w:pPr>
      <w:spacing w:before="120" w:after="120" w:line="280" w:lineRule="atLeast"/>
    </w:pPr>
    <w:rPr>
      <w:rFonts w:ascii="Arial" w:eastAsia="Times New Roman" w:hAnsi="Arial" w:cs="Times New Roman"/>
      <w:sz w:val="24"/>
      <w:szCs w:val="16"/>
    </w:rPr>
  </w:style>
  <w:style w:type="paragraph" w:customStyle="1" w:styleId="9EB8A4CCBD7B4F0FBC010E52292568099">
    <w:name w:val="9EB8A4CCBD7B4F0FBC010E52292568099"/>
    <w:pPr>
      <w:spacing w:before="120" w:after="120" w:line="280" w:lineRule="atLeast"/>
    </w:pPr>
    <w:rPr>
      <w:rFonts w:ascii="Arial" w:eastAsia="Times New Roman" w:hAnsi="Arial" w:cs="Times New Roman"/>
      <w:sz w:val="24"/>
      <w:szCs w:val="16"/>
    </w:rPr>
  </w:style>
  <w:style w:type="paragraph" w:customStyle="1" w:styleId="AA2C89524407444287D7DD68A1BA47029">
    <w:name w:val="AA2C89524407444287D7DD68A1BA47029"/>
    <w:pPr>
      <w:spacing w:before="120" w:after="120" w:line="280" w:lineRule="atLeast"/>
    </w:pPr>
    <w:rPr>
      <w:rFonts w:ascii="Arial" w:eastAsia="Times New Roman" w:hAnsi="Arial" w:cs="Times New Roman"/>
      <w:sz w:val="24"/>
      <w:szCs w:val="16"/>
    </w:rPr>
  </w:style>
  <w:style w:type="paragraph" w:customStyle="1" w:styleId="F4E1E429323449DD9A40B07F4DFCD33A6">
    <w:name w:val="F4E1E429323449DD9A40B07F4DFCD33A6"/>
    <w:pPr>
      <w:spacing w:before="120" w:after="120" w:line="300" w:lineRule="atLeast"/>
    </w:pPr>
    <w:rPr>
      <w:rFonts w:ascii="Arial" w:eastAsia="Times New Roman" w:hAnsi="Arial" w:cs="Times New Roman"/>
      <w:sz w:val="20"/>
      <w:szCs w:val="24"/>
    </w:rPr>
  </w:style>
  <w:style w:type="paragraph" w:customStyle="1" w:styleId="E646E23E47F74BB5A6136CB2DB53CA7D6">
    <w:name w:val="E646E23E47F74BB5A6136CB2DB53CA7D6"/>
    <w:pPr>
      <w:spacing w:before="120" w:after="120" w:line="300" w:lineRule="atLeast"/>
    </w:pPr>
    <w:rPr>
      <w:rFonts w:ascii="Arial" w:eastAsia="Times New Roman" w:hAnsi="Arial" w:cs="Times New Roman"/>
      <w:sz w:val="20"/>
      <w:szCs w:val="24"/>
    </w:rPr>
  </w:style>
  <w:style w:type="paragraph" w:customStyle="1" w:styleId="DE472584B5B84270AD03FC94ECE88CD89">
    <w:name w:val="DE472584B5B84270AD03FC94ECE88CD8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B6D85E5D7DF499DBC40105AFD4E2A295">
    <w:name w:val="4B6D85E5D7DF499DBC40105AFD4E2A29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9">
    <w:name w:val="181FF7510A1B419DB4F51EC436E95B79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6E4CEFED8BA400ABD89F5A5E0D3479C5">
    <w:name w:val="86E4CEFED8BA400ABD89F5A5E0D3479C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9">
    <w:name w:val="0F5ECD2158444BC5A49B3C7BF1BCA328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607651FB40465E93E8C10C3CFE2C405">
    <w:name w:val="E5607651FB40465E93E8C10C3CFE2C40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5">
    <w:name w:val="898E29551764482DAEFD9127AD71439B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8E92DAB15E6456AB664B8C46A099FC05">
    <w:name w:val="D8E92DAB15E6456AB664B8C46A099FC0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9">
    <w:name w:val="7AC63EA3EEF243C08682C21491CCFD019"/>
    <w:pPr>
      <w:spacing w:before="120" w:after="120" w:line="280" w:lineRule="atLeast"/>
    </w:pPr>
    <w:rPr>
      <w:rFonts w:ascii="Arial" w:eastAsia="Times New Roman" w:hAnsi="Arial" w:cs="Times New Roman"/>
      <w:sz w:val="24"/>
      <w:szCs w:val="16"/>
    </w:rPr>
  </w:style>
  <w:style w:type="paragraph" w:customStyle="1" w:styleId="A122074361D34D548BC37A9C1FB47FDB9">
    <w:name w:val="A122074361D34D548BC37A9C1FB47FDB9"/>
    <w:pPr>
      <w:spacing w:before="120" w:after="120" w:line="280" w:lineRule="atLeast"/>
    </w:pPr>
    <w:rPr>
      <w:rFonts w:ascii="Arial" w:eastAsia="Times New Roman" w:hAnsi="Arial" w:cs="Times New Roman"/>
      <w:sz w:val="24"/>
      <w:szCs w:val="16"/>
    </w:rPr>
  </w:style>
  <w:style w:type="paragraph" w:customStyle="1" w:styleId="C248842CB3914B81AC5BC6F1D5C364D29">
    <w:name w:val="C248842CB3914B81AC5BC6F1D5C364D29"/>
    <w:pPr>
      <w:spacing w:before="120" w:after="120" w:line="280" w:lineRule="atLeast"/>
    </w:pPr>
    <w:rPr>
      <w:rFonts w:ascii="Arial" w:eastAsia="Times New Roman" w:hAnsi="Arial" w:cs="Times New Roman"/>
      <w:sz w:val="24"/>
      <w:szCs w:val="16"/>
    </w:rPr>
  </w:style>
  <w:style w:type="paragraph" w:customStyle="1" w:styleId="1F75FA41E08E46AB9FB2E9AECD3FD6099">
    <w:name w:val="1F75FA41E08E46AB9FB2E9AECD3FD609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9BD8FB4C47944C2A1F828E901C8381D5">
    <w:name w:val="69BD8FB4C47944C2A1F828E901C8381D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4B055E190FC4B95AD6794358298B8EB5">
    <w:name w:val="14B055E190FC4B95AD6794358298B8EB5"/>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9">
    <w:name w:val="E53B8D528ECF4EDF889D28B3A70ACD7A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9">
    <w:name w:val="40D39DA456AA4DB383B90DB908B0AFC0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9">
    <w:name w:val="91CC0D072A834BD5B771ECD1F8A7220B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F2F7108CE77453B993A7CE1EEF91E219">
    <w:name w:val="EF2F7108CE77453B993A7CE1EEF91E21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DA8F056EF064375AB8483490D2823ED9">
    <w:name w:val="6DA8F056EF064375AB8483490D2823ED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F075628A11491CB41F7337A48567DC9">
    <w:name w:val="27F075628A11491CB41F7337A48567DC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D51D5BC715640CE8CAA4EA1A1B3F1149">
    <w:name w:val="2D51D5BC715640CE8CAA4EA1A1B3F114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3BD8473B67F43E89585198E2EC9E4C98">
    <w:name w:val="33BD8473B67F43E89585198E2EC9E4C98"/>
    <w:pPr>
      <w:spacing w:before="40" w:after="120" w:line="300" w:lineRule="atLeast"/>
      <w:ind w:left="113"/>
    </w:pPr>
    <w:rPr>
      <w:rFonts w:ascii="Arial" w:eastAsia="Times New Roman" w:hAnsi="Arial" w:cs="Times New Roman"/>
      <w:color w:val="008576"/>
      <w:sz w:val="20"/>
      <w:szCs w:val="24"/>
    </w:rPr>
  </w:style>
  <w:style w:type="paragraph" w:customStyle="1" w:styleId="5C7C30C7BC104966BD04AED1707635A18">
    <w:name w:val="5C7C30C7BC104966BD04AED1707635A18"/>
    <w:pPr>
      <w:spacing w:before="40" w:after="120" w:line="300" w:lineRule="atLeast"/>
      <w:ind w:left="113"/>
    </w:pPr>
    <w:rPr>
      <w:rFonts w:ascii="Arial" w:eastAsia="Times New Roman" w:hAnsi="Arial" w:cs="Times New Roman"/>
      <w:color w:val="008576"/>
      <w:sz w:val="20"/>
      <w:szCs w:val="24"/>
    </w:rPr>
  </w:style>
  <w:style w:type="paragraph" w:customStyle="1" w:styleId="B1093FBFB7E04BE3B26567911B35C1638">
    <w:name w:val="B1093FBFB7E04BE3B26567911B35C1638"/>
    <w:pPr>
      <w:spacing w:before="40" w:after="120" w:line="300" w:lineRule="atLeast"/>
      <w:ind w:left="113"/>
    </w:pPr>
    <w:rPr>
      <w:rFonts w:ascii="Arial" w:eastAsia="Times New Roman" w:hAnsi="Arial" w:cs="Times New Roman"/>
      <w:color w:val="008576"/>
      <w:sz w:val="20"/>
      <w:szCs w:val="24"/>
    </w:rPr>
  </w:style>
  <w:style w:type="paragraph" w:customStyle="1" w:styleId="AA55B2347DA34BDF97F55373A5326AF68">
    <w:name w:val="AA55B2347DA34BDF97F55373A5326AF68"/>
    <w:pPr>
      <w:spacing w:before="40" w:after="120" w:line="300" w:lineRule="atLeast"/>
      <w:ind w:left="113"/>
    </w:pPr>
    <w:rPr>
      <w:rFonts w:ascii="Arial" w:eastAsia="Times New Roman" w:hAnsi="Arial" w:cs="Times New Roman"/>
      <w:color w:val="008576"/>
      <w:sz w:val="20"/>
      <w:szCs w:val="24"/>
    </w:rPr>
  </w:style>
  <w:style w:type="paragraph" w:customStyle="1" w:styleId="C52AB81335C24856A80472E8FA3563428">
    <w:name w:val="C52AB81335C24856A80472E8FA3563428"/>
    <w:pPr>
      <w:spacing w:before="40" w:after="120" w:line="300" w:lineRule="atLeast"/>
      <w:ind w:left="113"/>
    </w:pPr>
    <w:rPr>
      <w:rFonts w:ascii="Arial" w:eastAsia="Times New Roman" w:hAnsi="Arial" w:cs="Times New Roman"/>
      <w:color w:val="008576"/>
      <w:sz w:val="20"/>
      <w:szCs w:val="24"/>
    </w:rPr>
  </w:style>
  <w:style w:type="paragraph" w:customStyle="1" w:styleId="4F7D990A66654B2FB0D3521F68B251168">
    <w:name w:val="4F7D990A66654B2FB0D3521F68B251168"/>
    <w:pPr>
      <w:spacing w:before="40" w:after="120" w:line="300" w:lineRule="atLeast"/>
      <w:ind w:left="113"/>
    </w:pPr>
    <w:rPr>
      <w:rFonts w:ascii="Arial" w:eastAsia="Times New Roman" w:hAnsi="Arial" w:cs="Times New Roman"/>
      <w:color w:val="008576"/>
      <w:sz w:val="20"/>
      <w:szCs w:val="24"/>
    </w:rPr>
  </w:style>
  <w:style w:type="paragraph" w:customStyle="1" w:styleId="73CFC0AC9E2F4809815C2746CA0991278">
    <w:name w:val="73CFC0AC9E2F4809815C2746CA0991278"/>
    <w:pPr>
      <w:spacing w:before="40" w:after="120" w:line="300" w:lineRule="atLeast"/>
      <w:ind w:left="113"/>
    </w:pPr>
    <w:rPr>
      <w:rFonts w:ascii="Arial" w:eastAsia="Times New Roman" w:hAnsi="Arial" w:cs="Times New Roman"/>
      <w:color w:val="008576"/>
      <w:sz w:val="20"/>
      <w:szCs w:val="24"/>
    </w:rPr>
  </w:style>
  <w:style w:type="paragraph" w:customStyle="1" w:styleId="079B7D83A8A94CF1A2020849581BD3898">
    <w:name w:val="079B7D83A8A94CF1A2020849581BD3898"/>
    <w:pPr>
      <w:spacing w:before="40" w:after="120" w:line="300" w:lineRule="atLeast"/>
      <w:ind w:left="113"/>
    </w:pPr>
    <w:rPr>
      <w:rFonts w:ascii="Arial" w:eastAsia="Times New Roman" w:hAnsi="Arial" w:cs="Times New Roman"/>
      <w:color w:val="008576"/>
      <w:sz w:val="20"/>
      <w:szCs w:val="24"/>
    </w:rPr>
  </w:style>
  <w:style w:type="paragraph" w:customStyle="1" w:styleId="4B671A1E74484D53B0BD12F6F6C714578">
    <w:name w:val="4B671A1E74484D53B0BD12F6F6C714578"/>
    <w:pPr>
      <w:spacing w:before="40" w:after="120" w:line="300" w:lineRule="atLeast"/>
      <w:ind w:left="113"/>
    </w:pPr>
    <w:rPr>
      <w:rFonts w:ascii="Arial" w:eastAsia="Times New Roman" w:hAnsi="Arial" w:cs="Times New Roman"/>
      <w:color w:val="008576"/>
      <w:sz w:val="20"/>
      <w:szCs w:val="24"/>
    </w:rPr>
  </w:style>
  <w:style w:type="paragraph" w:customStyle="1" w:styleId="FFBD0F8A7B0C4A13B92C839B4284B7E48">
    <w:name w:val="FFBD0F8A7B0C4A13B92C839B4284B7E48"/>
    <w:pPr>
      <w:spacing w:before="40" w:after="120" w:line="300" w:lineRule="atLeast"/>
      <w:ind w:left="113"/>
    </w:pPr>
    <w:rPr>
      <w:rFonts w:ascii="Arial" w:eastAsia="Times New Roman" w:hAnsi="Arial" w:cs="Times New Roman"/>
      <w:color w:val="008576"/>
      <w:sz w:val="20"/>
      <w:szCs w:val="24"/>
    </w:rPr>
  </w:style>
  <w:style w:type="paragraph" w:customStyle="1" w:styleId="846AA7B58317460B90B95D0964F518178">
    <w:name w:val="846AA7B58317460B90B95D0964F518178"/>
    <w:pPr>
      <w:spacing w:before="40" w:after="120" w:line="300" w:lineRule="atLeast"/>
      <w:ind w:left="113"/>
    </w:pPr>
    <w:rPr>
      <w:rFonts w:ascii="Arial" w:eastAsia="Times New Roman" w:hAnsi="Arial" w:cs="Times New Roman"/>
      <w:color w:val="008576"/>
      <w:sz w:val="20"/>
      <w:szCs w:val="24"/>
    </w:rPr>
  </w:style>
  <w:style w:type="paragraph" w:customStyle="1" w:styleId="EB1FB0215D0547B3905DF092FDA6DDAF9">
    <w:name w:val="EB1FB0215D0547B3905DF092FDA6DDAF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9">
    <w:name w:val="BB59FD23834244C9A1EA1768980664AE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8">
    <w:name w:val="379B1F45AE4746B083EE6F5B3017FF5D8"/>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4">
    <w:name w:val="27962DBA2A5A440C88575448ACDAF3414"/>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9">
    <w:name w:val="8BC438D7C21D47E08C76DE0FD7BE6C54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9">
    <w:name w:val="0983F152152A4DDF82E6543C8899F126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9">
    <w:name w:val="9854F6FF8E6A47A0AFD17E5BD190E920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9">
    <w:name w:val="435223C78A9549AEA578B649D2AB7363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9">
    <w:name w:val="1042F491301F435784F326C6C81524FA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9">
    <w:name w:val="D1AEAB42F9F34BAC813A02E360A35835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9">
    <w:name w:val="42B49A7BDA4F4E18802A276A21DE93B3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9">
    <w:name w:val="127D831670A54BBD8F0CB836E634C493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9">
    <w:name w:val="3F74B694610C482FB18F7DEC88F60A39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9">
    <w:name w:val="8835857A5FD34F14B1CAF3B81498BD4B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9">
    <w:name w:val="91C006EF4B36493CA5DF9D80D24A297F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9">
    <w:name w:val="66B764C9806647B6A22328CA80AA153D9"/>
    <w:pPr>
      <w:keepLines/>
      <w:numPr>
        <w:ilvl w:val="1"/>
        <w:numId w:val="14"/>
      </w:numPr>
      <w:tabs>
        <w:tab w:val="clear" w:pos="36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D3822A7A2B54EE494423A8D04FE28C8">
    <w:name w:val="1D3822A7A2B54EE494423A8D04FE28C8"/>
    <w:rPr>
      <w:kern w:val="2"/>
      <w14:ligatures w14:val="standardContextual"/>
    </w:rPr>
  </w:style>
  <w:style w:type="paragraph" w:customStyle="1" w:styleId="4E23749D33EC49159C4E8B60412C3D85">
    <w:name w:val="4E23749D33EC49159C4E8B60412C3D85"/>
    <w:rPr>
      <w:kern w:val="2"/>
      <w14:ligatures w14:val="standardContextual"/>
    </w:rPr>
  </w:style>
  <w:style w:type="paragraph" w:customStyle="1" w:styleId="F9CB37F15B6F485AB081A105781816F1">
    <w:name w:val="F9CB37F15B6F485AB081A105781816F1"/>
    <w:rPr>
      <w:kern w:val="2"/>
      <w14:ligatures w14:val="standardContextual"/>
    </w:rPr>
  </w:style>
  <w:style w:type="paragraph" w:customStyle="1" w:styleId="A24A7ABD7A9A4A21AFCEC1C410707EC0">
    <w:name w:val="A24A7ABD7A9A4A21AFCEC1C410707EC0"/>
    <w:rPr>
      <w:kern w:val="2"/>
      <w14:ligatures w14:val="standardContextual"/>
    </w:rPr>
  </w:style>
  <w:style w:type="paragraph" w:customStyle="1" w:styleId="E8B896EC20204BE7AF5BC274D53BCB87">
    <w:name w:val="E8B896EC20204BE7AF5BC274D53BCB87"/>
    <w:rPr>
      <w:kern w:val="2"/>
      <w14:ligatures w14:val="standardContextual"/>
    </w:rPr>
  </w:style>
  <w:style w:type="paragraph" w:customStyle="1" w:styleId="0049995D2A8240BF831F21C5D4F82BC9">
    <w:name w:val="0049995D2A8240BF831F21C5D4F82BC9"/>
    <w:rPr>
      <w:kern w:val="2"/>
      <w14:ligatures w14:val="standardContextual"/>
    </w:rPr>
  </w:style>
  <w:style w:type="paragraph" w:customStyle="1" w:styleId="FC40359791D749948C67FA20D0E6AA7F">
    <w:name w:val="FC40359791D749948C67FA20D0E6AA7F"/>
    <w:rPr>
      <w:kern w:val="2"/>
      <w14:ligatures w14:val="standardContextual"/>
    </w:rPr>
  </w:style>
  <w:style w:type="paragraph" w:customStyle="1" w:styleId="0064178433AB458E94F89F08F4840B1A">
    <w:name w:val="0064178433AB458E94F89F08F4840B1A"/>
    <w:rPr>
      <w:kern w:val="2"/>
      <w14:ligatures w14:val="standardContextual"/>
    </w:rPr>
  </w:style>
  <w:style w:type="paragraph" w:customStyle="1" w:styleId="165822C74A2F48D8954848C077679E0F">
    <w:name w:val="165822C74A2F48D8954848C077679E0F"/>
    <w:rPr>
      <w:kern w:val="2"/>
      <w14:ligatures w14:val="standardContextual"/>
    </w:rPr>
  </w:style>
  <w:style w:type="paragraph" w:customStyle="1" w:styleId="AC585B83F0124B478142AFA095DA9CC6">
    <w:name w:val="AC585B83F0124B478142AFA095DA9CC6"/>
    <w:rPr>
      <w:kern w:val="2"/>
      <w14:ligatures w14:val="standardContextual"/>
    </w:rPr>
  </w:style>
  <w:style w:type="paragraph" w:customStyle="1" w:styleId="23E967E3475E445D8330C5A10B0C5152">
    <w:name w:val="23E967E3475E445D8330C5A10B0C515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18619</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2</cp:revision>
  <cp:lastPrinted>2015-03-12T17:50:00Z</cp:lastPrinted>
  <dcterms:created xsi:type="dcterms:W3CDTF">2023-08-15T13:43:00Z</dcterms:created>
  <dcterms:modified xsi:type="dcterms:W3CDTF">2023-08-15T13:43:00Z</dcterms:modified>
</cp:coreProperties>
</file>